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B04" w:rsidRPr="00B527DB" w:rsidRDefault="003C7B04" w:rsidP="003C7B04">
      <w:pPr>
        <w:tabs>
          <w:tab w:val="left" w:pos="4140"/>
          <w:tab w:val="left" w:pos="9540"/>
        </w:tabs>
        <w:spacing w:after="240"/>
        <w:ind w:right="-28"/>
        <w:jc w:val="right"/>
        <w:outlineLvl w:val="0"/>
        <w:rPr>
          <w:rFonts w:ascii="Tahoma" w:hAnsi="Tahoma" w:cs="Tahoma"/>
          <w:b/>
          <w:color w:val="595959"/>
          <w:spacing w:val="-10"/>
          <w:szCs w:val="28"/>
          <w:lang w:val="ru-RU"/>
        </w:rPr>
      </w:pPr>
      <w:r w:rsidRPr="00B527DB">
        <w:rPr>
          <w:rFonts w:ascii="Tahoma" w:eastAsia="Adobe Heiti Std R" w:hAnsi="Tahoma" w:cs="Tahoma"/>
          <w:b/>
          <w:color w:val="595959"/>
          <w:spacing w:val="-10"/>
          <w:szCs w:val="28"/>
          <w:lang w:val="ru-RU"/>
        </w:rPr>
        <w:t>Путешествуйте и развивайтесь с нами!</w:t>
      </w:r>
    </w:p>
    <w:p w:rsidR="003C7B04" w:rsidRPr="001D0E7D" w:rsidRDefault="003C7B04" w:rsidP="003C7B04">
      <w:pPr>
        <w:tabs>
          <w:tab w:val="left" w:pos="9540"/>
        </w:tabs>
        <w:ind w:right="-28"/>
        <w:jc w:val="right"/>
        <w:outlineLvl w:val="0"/>
        <w:rPr>
          <w:rFonts w:ascii="Arial Black" w:hAnsi="Arial Black" w:cs="Arial"/>
          <w:b/>
          <w:color w:val="FF6600"/>
          <w:spacing w:val="-10"/>
          <w:sz w:val="32"/>
          <w:szCs w:val="32"/>
        </w:rPr>
      </w:pPr>
      <w:r w:rsidRPr="00A947E2">
        <w:rPr>
          <w:rFonts w:ascii="Arial Black" w:hAnsi="Arial Black" w:cs="Arial"/>
          <w:b/>
          <w:noProof/>
          <w:color w:val="FF6600"/>
          <w:spacing w:val="-10"/>
          <w:sz w:val="32"/>
          <w:szCs w:val="32"/>
        </w:rPr>
        <w:drawing>
          <wp:inline distT="0" distB="0" distL="0" distR="0" wp14:anchorId="332B8A89" wp14:editId="286E840F">
            <wp:extent cx="1492300" cy="541324"/>
            <wp:effectExtent l="0" t="0" r="0" b="0"/>
            <wp:docPr id="7" name="Рисунок 1" descr="C:\Users\1\Desktop\Туризм\Фото для сайта\Логотип-Санлай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Туризм\Фото для сайта\Логотип-Санлайф.png"/>
                    <pic:cNvPicPr>
                      <a:picLocks noChangeAspect="1" noChangeArrowheads="1"/>
                    </pic:cNvPicPr>
                  </pic:nvPicPr>
                  <pic:blipFill>
                    <a:blip r:embed="rId6" cstate="print"/>
                    <a:srcRect/>
                    <a:stretch>
                      <a:fillRect/>
                    </a:stretch>
                  </pic:blipFill>
                  <pic:spPr bwMode="auto">
                    <a:xfrm>
                      <a:off x="0" y="0"/>
                      <a:ext cx="1495593" cy="542519"/>
                    </a:xfrm>
                    <a:prstGeom prst="rect">
                      <a:avLst/>
                    </a:prstGeom>
                    <a:noFill/>
                    <a:ln w="9525">
                      <a:noFill/>
                      <a:miter lim="800000"/>
                      <a:headEnd/>
                      <a:tailEnd/>
                    </a:ln>
                  </pic:spPr>
                </pic:pic>
              </a:graphicData>
            </a:graphic>
          </wp:inline>
        </w:drawing>
      </w:r>
    </w:p>
    <w:p w:rsidR="003C7B04" w:rsidRDefault="003C7B04" w:rsidP="003C7B04">
      <w:pPr>
        <w:pStyle w:val="Heading2"/>
        <w:shd w:val="clear" w:color="auto" w:fill="FFFFFF"/>
        <w:spacing w:before="0"/>
        <w:jc w:val="center"/>
        <w:rPr>
          <w:rFonts w:ascii="HaginCapsMediumRegular" w:hAnsi="HaginCapsMediumRegular"/>
          <w:b/>
          <w:bCs/>
          <w:color w:val="303439"/>
          <w:sz w:val="63"/>
          <w:szCs w:val="63"/>
          <w:lang w:val="ru-RU"/>
        </w:rPr>
      </w:pPr>
      <w:r>
        <w:rPr>
          <w:rFonts w:ascii="HaginCapsMediumRegular" w:hAnsi="HaginCapsMediumRegular"/>
          <w:b/>
          <w:bCs/>
          <w:color w:val="303439"/>
          <w:sz w:val="63"/>
          <w:szCs w:val="63"/>
          <w:lang w:val="ru-RU"/>
        </w:rPr>
        <w:t>Квест-спектакль:</w:t>
      </w:r>
    </w:p>
    <w:p w:rsidR="003C7B04" w:rsidRDefault="003C7B04" w:rsidP="003C7B04">
      <w:pPr>
        <w:pStyle w:val="Heading2"/>
        <w:shd w:val="clear" w:color="auto" w:fill="FFFFFF"/>
        <w:spacing w:before="0" w:after="450"/>
        <w:jc w:val="center"/>
        <w:rPr>
          <w:rFonts w:ascii="HaginCapsMediumRegular" w:hAnsi="HaginCapsMediumRegular"/>
          <w:b/>
          <w:bCs/>
          <w:color w:val="303439"/>
          <w:sz w:val="63"/>
          <w:szCs w:val="63"/>
          <w:lang w:val="ru-RU"/>
        </w:rPr>
      </w:pPr>
      <w:r w:rsidRPr="003C7B04">
        <w:rPr>
          <w:rFonts w:ascii="HaginCapsMediumRegular" w:hAnsi="HaginCapsMediumRegular"/>
          <w:b/>
          <w:bCs/>
          <w:color w:val="303439"/>
          <w:sz w:val="63"/>
          <w:szCs w:val="63"/>
          <w:lang w:val="ru-RU"/>
        </w:rPr>
        <w:t>Кабаре "Черный кот"</w:t>
      </w:r>
    </w:p>
    <w:p w:rsidR="003C7B04" w:rsidRPr="003C7B04" w:rsidRDefault="003C7B04" w:rsidP="003C7B04">
      <w:pPr>
        <w:pStyle w:val="Heading2"/>
        <w:shd w:val="clear" w:color="auto" w:fill="FFFFFF"/>
        <w:spacing w:before="0" w:after="450"/>
        <w:jc w:val="center"/>
        <w:rPr>
          <w:rFonts w:ascii="RobotoSlabBold" w:eastAsia="Times New Roman" w:hAnsi="RobotoSlabBold" w:cs="Times New Roman"/>
          <w:color w:val="303439"/>
          <w:sz w:val="36"/>
          <w:szCs w:val="36"/>
          <w:lang w:val="ru-RU"/>
        </w:rPr>
      </w:pPr>
      <w:r w:rsidRPr="003C7B04">
        <w:t xml:space="preserve"> </w:t>
      </w:r>
      <w:r>
        <w:rPr>
          <w:noProof/>
        </w:rPr>
        <w:drawing>
          <wp:inline distT="0" distB="0" distL="0" distR="0" wp14:anchorId="7B92D183" wp14:editId="4A7C9696">
            <wp:extent cx="2299280" cy="1292087"/>
            <wp:effectExtent l="0" t="0" r="6350" b="3810"/>
            <wp:docPr id="3"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7525" cy="1319198"/>
                    </a:xfrm>
                    <a:prstGeom prst="rect">
                      <a:avLst/>
                    </a:prstGeom>
                    <a:noFill/>
                    <a:ln>
                      <a:noFill/>
                    </a:ln>
                  </pic:spPr>
                </pic:pic>
              </a:graphicData>
            </a:graphic>
          </wp:inline>
        </w:drawing>
      </w:r>
      <w:r>
        <w:rPr>
          <w:noProof/>
        </w:rPr>
        <w:drawing>
          <wp:inline distT="0" distB="0" distL="0" distR="0" wp14:anchorId="08FC5E03" wp14:editId="54AF4093">
            <wp:extent cx="1971924" cy="1311426"/>
            <wp:effectExtent l="0" t="0" r="9525" b="3175"/>
            <wp:docPr id="8" name="Picture 8" descr="Кабаре &quot;Черный кот&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абаре &quot;Черный кот&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0224" cy="1336897"/>
                    </a:xfrm>
                    <a:prstGeom prst="rect">
                      <a:avLst/>
                    </a:prstGeom>
                    <a:noFill/>
                    <a:ln>
                      <a:noFill/>
                    </a:ln>
                  </pic:spPr>
                </pic:pic>
              </a:graphicData>
            </a:graphic>
          </wp:inline>
        </w:drawing>
      </w:r>
      <w:r>
        <w:rPr>
          <w:noProof/>
        </w:rPr>
        <w:drawing>
          <wp:inline distT="0" distB="0" distL="0" distR="0" wp14:anchorId="4729AD72" wp14:editId="24EFD1B2">
            <wp:extent cx="2321781" cy="1304733"/>
            <wp:effectExtent l="0" t="0" r="2540" b="0"/>
            <wp:docPr id="4"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8444" cy="1319716"/>
                    </a:xfrm>
                    <a:prstGeom prst="rect">
                      <a:avLst/>
                    </a:prstGeom>
                    <a:noFill/>
                    <a:ln>
                      <a:noFill/>
                    </a:ln>
                  </pic:spPr>
                </pic:pic>
              </a:graphicData>
            </a:graphic>
          </wp:inline>
        </w:drawing>
      </w:r>
    </w:p>
    <w:p w:rsidR="003C7B04" w:rsidRPr="003C7B04" w:rsidRDefault="003C7B04" w:rsidP="003C7B04">
      <w:pPr>
        <w:pBdr>
          <w:bottom w:val="single" w:sz="6" w:space="11" w:color="ECECEC"/>
        </w:pBdr>
        <w:shd w:val="clear" w:color="auto" w:fill="FFFFFF"/>
        <w:spacing w:before="750" w:after="450" w:line="240" w:lineRule="auto"/>
        <w:outlineLvl w:val="2"/>
        <w:rPr>
          <w:rFonts w:ascii="RobotoSlabBold" w:eastAsia="Times New Roman" w:hAnsi="RobotoSlabBold" w:cs="Times New Roman"/>
          <w:color w:val="303439"/>
          <w:sz w:val="36"/>
          <w:szCs w:val="36"/>
          <w:lang w:val="ru-RU"/>
        </w:rPr>
      </w:pPr>
      <w:r w:rsidRPr="003C7B04">
        <w:rPr>
          <w:rFonts w:ascii="RobotoSlabBold" w:eastAsia="Times New Roman" w:hAnsi="RobotoSlabBold" w:cs="Times New Roman"/>
          <w:color w:val="303439"/>
          <w:sz w:val="36"/>
          <w:szCs w:val="36"/>
          <w:lang w:val="ru-RU"/>
        </w:rPr>
        <w:t>О квесте</w:t>
      </w:r>
    </w:p>
    <w:p w:rsidR="003C7B04" w:rsidRPr="003C7B04" w:rsidRDefault="003C7B04" w:rsidP="003C7B04">
      <w:pPr>
        <w:spacing w:after="0" w:line="240" w:lineRule="auto"/>
        <w:rPr>
          <w:rFonts w:ascii="Times New Roman" w:eastAsia="Times New Roman" w:hAnsi="Times New Roman" w:cs="Times New Roman"/>
          <w:sz w:val="24"/>
          <w:szCs w:val="24"/>
          <w:lang w:val="ru-RU"/>
        </w:rPr>
      </w:pPr>
    </w:p>
    <w:p w:rsidR="003C7B04" w:rsidRPr="003C7B04" w:rsidRDefault="003C7B04" w:rsidP="003C7B04">
      <w:pPr>
        <w:shd w:val="clear" w:color="auto" w:fill="FFFFFF"/>
        <w:spacing w:after="0" w:line="240" w:lineRule="auto"/>
        <w:jc w:val="right"/>
        <w:rPr>
          <w:rFonts w:ascii="Helvetica" w:eastAsia="Times New Roman" w:hAnsi="Helvetica" w:cs="Times New Roman"/>
          <w:color w:val="303439"/>
          <w:sz w:val="20"/>
          <w:szCs w:val="20"/>
        </w:rPr>
      </w:pPr>
      <w:r w:rsidRPr="003C7B04">
        <w:rPr>
          <w:rFonts w:ascii="Helvetica" w:eastAsia="Times New Roman" w:hAnsi="Helvetica" w:cs="Times New Roman"/>
          <w:i/>
          <w:iCs/>
          <w:color w:val="303439"/>
          <w:sz w:val="20"/>
          <w:szCs w:val="20"/>
        </w:rPr>
        <w:t>Прохожий, стой!...</w:t>
      </w:r>
    </w:p>
    <w:p w:rsidR="003C7B04" w:rsidRPr="003C7B04" w:rsidRDefault="003C7B04" w:rsidP="003C7B04">
      <w:pPr>
        <w:spacing w:after="0" w:line="240" w:lineRule="auto"/>
        <w:rPr>
          <w:rFonts w:ascii="Times New Roman" w:eastAsia="Times New Roman" w:hAnsi="Times New Roman" w:cs="Times New Roman"/>
          <w:sz w:val="24"/>
          <w:szCs w:val="24"/>
        </w:rPr>
      </w:pPr>
    </w:p>
    <w:p w:rsidR="003C7B04" w:rsidRPr="003C7B04" w:rsidRDefault="003C7B04" w:rsidP="003C7B04">
      <w:pPr>
        <w:shd w:val="clear" w:color="auto" w:fill="FFFFFF"/>
        <w:spacing w:after="0" w:line="240" w:lineRule="auto"/>
        <w:jc w:val="right"/>
        <w:rPr>
          <w:rFonts w:ascii="Helvetica" w:eastAsia="Times New Roman" w:hAnsi="Helvetica" w:cs="Times New Roman"/>
          <w:color w:val="303439"/>
          <w:sz w:val="20"/>
          <w:szCs w:val="20"/>
          <w:lang w:val="ru-RU"/>
        </w:rPr>
      </w:pPr>
      <w:r w:rsidRPr="003C7B04">
        <w:rPr>
          <w:rFonts w:ascii="Helvetica" w:eastAsia="Times New Roman" w:hAnsi="Helvetica" w:cs="Times New Roman"/>
          <w:i/>
          <w:iCs/>
          <w:color w:val="303439"/>
          <w:sz w:val="20"/>
          <w:szCs w:val="20"/>
          <w:lang w:val="ru-RU"/>
        </w:rPr>
        <w:t>Сие строение, покровительствуемое</w:t>
      </w:r>
      <w:r w:rsidRPr="003C7B04">
        <w:rPr>
          <w:rFonts w:ascii="Helvetica" w:eastAsia="Times New Roman" w:hAnsi="Helvetica" w:cs="Times New Roman"/>
          <w:i/>
          <w:iCs/>
          <w:color w:val="303439"/>
          <w:sz w:val="20"/>
          <w:szCs w:val="20"/>
        </w:rPr>
        <w:t> </w:t>
      </w:r>
    </w:p>
    <w:p w:rsidR="003C7B04" w:rsidRPr="003C7B04" w:rsidRDefault="003C7B04" w:rsidP="003C7B04">
      <w:pPr>
        <w:shd w:val="clear" w:color="auto" w:fill="FFFFFF"/>
        <w:spacing w:after="0" w:line="240" w:lineRule="auto"/>
        <w:jc w:val="right"/>
        <w:rPr>
          <w:rFonts w:ascii="Helvetica" w:eastAsia="Times New Roman" w:hAnsi="Helvetica" w:cs="Times New Roman"/>
          <w:color w:val="303439"/>
          <w:sz w:val="20"/>
          <w:szCs w:val="20"/>
          <w:lang w:val="ru-RU"/>
        </w:rPr>
      </w:pPr>
      <w:r w:rsidRPr="003C7B04">
        <w:rPr>
          <w:rFonts w:ascii="Helvetica" w:eastAsia="Times New Roman" w:hAnsi="Helvetica" w:cs="Times New Roman"/>
          <w:i/>
          <w:iCs/>
          <w:color w:val="303439"/>
          <w:sz w:val="20"/>
          <w:szCs w:val="20"/>
          <w:lang w:val="ru-RU"/>
        </w:rPr>
        <w:t>Чёрным Котом,</w:t>
      </w:r>
      <w:r w:rsidRPr="003C7B04">
        <w:rPr>
          <w:rFonts w:ascii="Helvetica" w:eastAsia="Times New Roman" w:hAnsi="Helvetica" w:cs="Times New Roman"/>
          <w:i/>
          <w:iCs/>
          <w:color w:val="303439"/>
          <w:sz w:val="20"/>
          <w:szCs w:val="20"/>
        </w:rPr>
        <w:t> </w:t>
      </w:r>
    </w:p>
    <w:p w:rsidR="003C7B04" w:rsidRPr="003C7B04" w:rsidRDefault="003C7B04" w:rsidP="003C7B04">
      <w:pPr>
        <w:shd w:val="clear" w:color="auto" w:fill="FFFFFF"/>
        <w:spacing w:after="0" w:line="240" w:lineRule="auto"/>
        <w:jc w:val="right"/>
        <w:rPr>
          <w:rFonts w:ascii="Helvetica" w:eastAsia="Times New Roman" w:hAnsi="Helvetica" w:cs="Times New Roman"/>
          <w:color w:val="303439"/>
          <w:sz w:val="20"/>
          <w:szCs w:val="20"/>
          <w:lang w:val="ru-RU"/>
        </w:rPr>
      </w:pPr>
      <w:r w:rsidRPr="003C7B04">
        <w:rPr>
          <w:rFonts w:ascii="Helvetica" w:eastAsia="Times New Roman" w:hAnsi="Helvetica" w:cs="Times New Roman"/>
          <w:i/>
          <w:iCs/>
          <w:color w:val="303439"/>
          <w:sz w:val="20"/>
          <w:szCs w:val="20"/>
          <w:lang w:val="ru-RU"/>
        </w:rPr>
        <w:t>Посвящено музам и удовольствию.</w:t>
      </w:r>
    </w:p>
    <w:p w:rsidR="003C7B04" w:rsidRPr="003C7B04" w:rsidRDefault="003C7B04" w:rsidP="003C7B04">
      <w:pPr>
        <w:shd w:val="clear" w:color="auto" w:fill="FFFFFF"/>
        <w:spacing w:after="0" w:line="240" w:lineRule="auto"/>
        <w:jc w:val="right"/>
        <w:rPr>
          <w:rFonts w:ascii="Helvetica" w:eastAsia="Times New Roman" w:hAnsi="Helvetica" w:cs="Times New Roman"/>
          <w:color w:val="303439"/>
          <w:sz w:val="20"/>
          <w:szCs w:val="20"/>
          <w:lang w:val="ru-RU"/>
        </w:rPr>
      </w:pPr>
      <w:r w:rsidRPr="003C7B04">
        <w:rPr>
          <w:rFonts w:ascii="Helvetica" w:eastAsia="Times New Roman" w:hAnsi="Helvetica" w:cs="Times New Roman"/>
          <w:i/>
          <w:iCs/>
          <w:color w:val="303439"/>
          <w:sz w:val="20"/>
          <w:szCs w:val="20"/>
          <w:lang w:val="ru-RU"/>
        </w:rPr>
        <w:t>Прохожий, будь современным человеком!</w:t>
      </w:r>
    </w:p>
    <w:p w:rsidR="00F628C8" w:rsidRDefault="003C7B04" w:rsidP="003C7B04">
      <w:pPr>
        <w:spacing w:after="0"/>
        <w:rPr>
          <w:rFonts w:eastAsia="Times New Roman" w:cs="Times New Roman"/>
          <w:color w:val="303439"/>
          <w:sz w:val="20"/>
          <w:szCs w:val="20"/>
          <w:shd w:val="clear" w:color="auto" w:fill="FFFFFF"/>
          <w:lang w:val="ru-RU"/>
        </w:rPr>
      </w:pPr>
      <w:r w:rsidRPr="003C7B04">
        <w:rPr>
          <w:rFonts w:ascii="Helvetica" w:eastAsia="Times New Roman" w:hAnsi="Helvetica" w:cs="Times New Roman"/>
          <w:color w:val="303439"/>
          <w:sz w:val="20"/>
          <w:szCs w:val="20"/>
          <w:lang w:val="ru-RU"/>
        </w:rPr>
        <w:br/>
      </w:r>
      <w:r w:rsidRPr="003C7B04">
        <w:rPr>
          <w:rFonts w:ascii="Helvetica" w:eastAsia="Times New Roman" w:hAnsi="Helvetica" w:cs="Times New Roman"/>
          <w:color w:val="303439"/>
          <w:sz w:val="20"/>
          <w:szCs w:val="20"/>
          <w:shd w:val="clear" w:color="auto" w:fill="FFFFFF"/>
          <w:lang w:val="ru-RU"/>
        </w:rPr>
        <w:t>Париж, 1893 год.</w:t>
      </w:r>
      <w:r w:rsidRPr="003C7B04">
        <w:rPr>
          <w:rFonts w:ascii="Helvetica" w:eastAsia="Times New Roman" w:hAnsi="Helvetica" w:cs="Times New Roman"/>
          <w:color w:val="303439"/>
          <w:sz w:val="20"/>
          <w:szCs w:val="20"/>
          <w:lang w:val="ru-RU"/>
        </w:rPr>
        <w:br/>
      </w:r>
      <w:r w:rsidRPr="003C7B04">
        <w:rPr>
          <w:rFonts w:ascii="Helvetica" w:eastAsia="Times New Roman" w:hAnsi="Helvetica" w:cs="Times New Roman"/>
          <w:color w:val="303439"/>
          <w:sz w:val="20"/>
          <w:szCs w:val="20"/>
          <w:shd w:val="clear" w:color="auto" w:fill="FFFFFF"/>
          <w:lang w:val="ru-RU"/>
        </w:rPr>
        <w:t>Кипят политические страсти, набирает силу движение анархистов, рождаются новые виды искусства. Холм Монмартр становится центром мира. А кабаре "Чёрный кот" - центром Монмартра. В нём собирается артистическая богема, пробираются инкогнито буржуа и наследники трона, работают разведки мировых держав и, конечно же, любят до сумасшествия. Для "Чёрного кота" не существует серых будней – там всегда музыка, смех, споры о картинах и стихах, абсент, любовь и свобода. Там всегда праздник.</w:t>
      </w:r>
      <w:r w:rsidRPr="003C7B04">
        <w:rPr>
          <w:rFonts w:ascii="Helvetica" w:eastAsia="Times New Roman" w:hAnsi="Helvetica" w:cs="Times New Roman"/>
          <w:color w:val="303439"/>
          <w:sz w:val="20"/>
          <w:szCs w:val="20"/>
          <w:lang w:val="ru-RU"/>
        </w:rPr>
        <w:br/>
      </w:r>
      <w:r w:rsidRPr="003C7B04">
        <w:rPr>
          <w:rFonts w:ascii="Helvetica" w:eastAsia="Times New Roman" w:hAnsi="Helvetica" w:cs="Times New Roman"/>
          <w:color w:val="303439"/>
          <w:sz w:val="20"/>
          <w:szCs w:val="20"/>
          <w:lang w:val="ru-RU"/>
        </w:rPr>
        <w:br/>
      </w:r>
      <w:r w:rsidRPr="003C7B04">
        <w:rPr>
          <w:rFonts w:ascii="Helvetica" w:eastAsia="Times New Roman" w:hAnsi="Helvetica" w:cs="Times New Roman"/>
          <w:color w:val="303439"/>
          <w:sz w:val="20"/>
          <w:szCs w:val="20"/>
          <w:shd w:val="clear" w:color="auto" w:fill="FFFFFF"/>
          <w:lang w:val="ru-RU"/>
        </w:rPr>
        <w:t>Монмартр – это холм, где рождаются легенды. Чего стоит история с картиной - если на неё посмотрит талантливый человек, то очень скоро он станет знаменит на весь мир, а если бездарность – то, увы, его найдут мёртвым в течение четырех дней. Что это? Рука провидения или человеческий расчет? Но кому это нужно? И, кстати, не хотите взглянуть на картину?</w:t>
      </w:r>
      <w:r w:rsidRPr="003C7B04">
        <w:rPr>
          <w:rFonts w:ascii="Helvetica" w:eastAsia="Times New Roman" w:hAnsi="Helvetica" w:cs="Times New Roman"/>
          <w:color w:val="303439"/>
          <w:sz w:val="20"/>
          <w:szCs w:val="20"/>
          <w:lang w:val="ru-RU"/>
        </w:rPr>
        <w:br/>
      </w:r>
      <w:r w:rsidRPr="003C7B04">
        <w:rPr>
          <w:rFonts w:ascii="Helvetica" w:eastAsia="Times New Roman" w:hAnsi="Helvetica" w:cs="Times New Roman"/>
          <w:color w:val="303439"/>
          <w:sz w:val="20"/>
          <w:szCs w:val="20"/>
          <w:lang w:val="ru-RU"/>
        </w:rPr>
        <w:br/>
      </w:r>
      <w:r w:rsidRPr="003C7B04">
        <w:rPr>
          <w:rFonts w:ascii="Helvetica" w:eastAsia="Times New Roman" w:hAnsi="Helvetica" w:cs="Times New Roman"/>
          <w:color w:val="303439"/>
          <w:sz w:val="20"/>
          <w:szCs w:val="20"/>
          <w:shd w:val="clear" w:color="auto" w:fill="FFFFFF"/>
          <w:lang w:val="ru-RU"/>
        </w:rPr>
        <w:t>Ещё много загадочного и весёлого может произойти в кабаре "Чёрный кот". Ведь это будет особенный вечер – хозяин кабаре выпускает новый журнал и все поэты и художники мечтают попасть туда.</w:t>
      </w:r>
      <w:r w:rsidRPr="003C7B04">
        <w:rPr>
          <w:rFonts w:ascii="Helvetica" w:eastAsia="Times New Roman" w:hAnsi="Helvetica" w:cs="Times New Roman"/>
          <w:color w:val="303439"/>
          <w:sz w:val="20"/>
          <w:szCs w:val="20"/>
          <w:lang w:val="ru-RU"/>
        </w:rPr>
        <w:br/>
      </w:r>
      <w:r w:rsidRPr="003C7B04">
        <w:rPr>
          <w:rFonts w:ascii="Helvetica" w:eastAsia="Times New Roman" w:hAnsi="Helvetica" w:cs="Times New Roman"/>
          <w:color w:val="303439"/>
          <w:sz w:val="20"/>
          <w:szCs w:val="20"/>
          <w:lang w:val="ru-RU"/>
        </w:rPr>
        <w:br/>
      </w:r>
      <w:r w:rsidRPr="003C7B04">
        <w:rPr>
          <w:rFonts w:ascii="Helvetica" w:eastAsia="Times New Roman" w:hAnsi="Helvetica" w:cs="Times New Roman"/>
          <w:color w:val="303439"/>
          <w:sz w:val="20"/>
          <w:szCs w:val="20"/>
          <w:shd w:val="clear" w:color="auto" w:fill="FFFFFF"/>
          <w:lang w:val="ru-RU"/>
        </w:rPr>
        <w:t xml:space="preserve">Не упустите возможность стать частью легендарного времени, которое потомки назовут </w:t>
      </w:r>
      <w:r w:rsidRPr="003C7B04">
        <w:rPr>
          <w:rFonts w:ascii="Helvetica" w:eastAsia="Times New Roman" w:hAnsi="Helvetica" w:cs="Times New Roman"/>
          <w:color w:val="303439"/>
          <w:sz w:val="20"/>
          <w:szCs w:val="20"/>
          <w:shd w:val="clear" w:color="auto" w:fill="FFFFFF"/>
        </w:rPr>
        <w:t>Belle</w:t>
      </w:r>
      <w:r w:rsidRPr="003C7B04">
        <w:rPr>
          <w:rFonts w:ascii="Helvetica" w:eastAsia="Times New Roman" w:hAnsi="Helvetica" w:cs="Times New Roman"/>
          <w:color w:val="303439"/>
          <w:sz w:val="20"/>
          <w:szCs w:val="20"/>
          <w:shd w:val="clear" w:color="auto" w:fill="FFFFFF"/>
          <w:lang w:val="ru-RU"/>
        </w:rPr>
        <w:t xml:space="preserve"> </w:t>
      </w:r>
      <w:r w:rsidRPr="003C7B04">
        <w:rPr>
          <w:rFonts w:ascii="Helvetica" w:eastAsia="Times New Roman" w:hAnsi="Helvetica" w:cs="Times New Roman"/>
          <w:color w:val="303439"/>
          <w:sz w:val="20"/>
          <w:szCs w:val="20"/>
          <w:shd w:val="clear" w:color="auto" w:fill="FFFFFF"/>
        </w:rPr>
        <w:t>Epoque</w:t>
      </w:r>
      <w:r w:rsidRPr="003C7B04">
        <w:rPr>
          <w:rFonts w:ascii="Helvetica" w:eastAsia="Times New Roman" w:hAnsi="Helvetica" w:cs="Times New Roman"/>
          <w:color w:val="303439"/>
          <w:sz w:val="20"/>
          <w:szCs w:val="20"/>
          <w:shd w:val="clear" w:color="auto" w:fill="FFFFFF"/>
          <w:lang w:val="ru-RU"/>
        </w:rPr>
        <w:t>!</w:t>
      </w:r>
      <w:r w:rsidRPr="003C7B04">
        <w:rPr>
          <w:rFonts w:ascii="Helvetica" w:eastAsia="Times New Roman" w:hAnsi="Helvetica" w:cs="Times New Roman"/>
          <w:color w:val="303439"/>
          <w:sz w:val="20"/>
          <w:szCs w:val="20"/>
          <w:lang w:val="ru-RU"/>
        </w:rPr>
        <w:br/>
      </w:r>
      <w:r w:rsidRPr="003C7B04">
        <w:rPr>
          <w:rFonts w:ascii="Helvetica" w:eastAsia="Times New Roman" w:hAnsi="Helvetica" w:cs="Times New Roman"/>
          <w:color w:val="303439"/>
          <w:sz w:val="20"/>
          <w:szCs w:val="20"/>
          <w:lang w:val="ru-RU"/>
        </w:rPr>
        <w:lastRenderedPageBreak/>
        <w:br/>
      </w:r>
      <w:r w:rsidRPr="003C7B04">
        <w:rPr>
          <w:rFonts w:ascii="Helvetica" w:eastAsia="Times New Roman" w:hAnsi="Helvetica" w:cs="Times New Roman"/>
          <w:b/>
          <w:bCs/>
          <w:color w:val="CC3300"/>
          <w:sz w:val="36"/>
          <w:szCs w:val="36"/>
          <w:shd w:val="clear" w:color="auto" w:fill="FFFFFF"/>
          <w:lang w:val="ru-RU"/>
        </w:rPr>
        <w:t>Как проходит игра</w:t>
      </w:r>
      <w:r w:rsidRPr="003C7B04">
        <w:rPr>
          <w:rFonts w:ascii="Helvetica" w:eastAsia="Times New Roman" w:hAnsi="Helvetica" w:cs="Times New Roman"/>
          <w:color w:val="303439"/>
          <w:sz w:val="20"/>
          <w:szCs w:val="20"/>
          <w:lang w:val="ru-RU"/>
        </w:rPr>
        <w:br/>
      </w:r>
      <w:r w:rsidRPr="003C7B04">
        <w:rPr>
          <w:rFonts w:ascii="Helvetica" w:eastAsia="Times New Roman" w:hAnsi="Helvetica" w:cs="Times New Roman"/>
          <w:color w:val="303439"/>
          <w:sz w:val="20"/>
          <w:szCs w:val="20"/>
          <w:lang w:val="ru-RU"/>
        </w:rPr>
        <w:br/>
      </w:r>
      <w:r w:rsidRPr="003C7B04">
        <w:rPr>
          <w:rFonts w:ascii="Helvetica" w:eastAsia="Times New Roman" w:hAnsi="Helvetica" w:cs="Times New Roman"/>
          <w:color w:val="303439"/>
          <w:sz w:val="20"/>
          <w:szCs w:val="20"/>
          <w:shd w:val="clear" w:color="auto" w:fill="FFFFFF"/>
          <w:lang w:val="ru-RU"/>
        </w:rPr>
        <w:t>За несколько дней до начала игры каждый игрок получает интригующее письмо. Предвкушение – великолепное чувство, которое мы хотим подарить вам перед встречей. В письме будет увлекательная предыстория, которую знают все игроки, а также советы по созданию неповторимого образа.</w:t>
      </w:r>
      <w:r w:rsidRPr="003C7B04">
        <w:rPr>
          <w:rFonts w:ascii="Helvetica" w:eastAsia="Times New Roman" w:hAnsi="Helvetica" w:cs="Times New Roman"/>
          <w:color w:val="303439"/>
          <w:sz w:val="20"/>
          <w:szCs w:val="20"/>
          <w:lang w:val="ru-RU"/>
        </w:rPr>
        <w:br/>
      </w:r>
      <w:r w:rsidRPr="003C7B04">
        <w:rPr>
          <w:rFonts w:ascii="Helvetica" w:eastAsia="Times New Roman" w:hAnsi="Helvetica" w:cs="Times New Roman"/>
          <w:color w:val="303439"/>
          <w:sz w:val="20"/>
          <w:szCs w:val="20"/>
          <w:lang w:val="ru-RU"/>
        </w:rPr>
        <w:br/>
      </w:r>
      <w:r w:rsidRPr="003C7B04">
        <w:rPr>
          <w:rFonts w:ascii="Helvetica" w:eastAsia="Times New Roman" w:hAnsi="Helvetica" w:cs="Times New Roman"/>
          <w:color w:val="303439"/>
          <w:sz w:val="20"/>
          <w:szCs w:val="20"/>
          <w:shd w:val="clear" w:color="auto" w:fill="FFFFFF"/>
          <w:lang w:val="ru-RU"/>
        </w:rPr>
        <w:t>На игру мы всегда приносим с собой костюмные аксессуары, включаем атмосферную музыку. Квест-спектакль ведет Мастер Игры. Он погружает вас в историю, рассказывает правила предстоящего действия, уникальным для каждого квеста способом подбирает роли участникам.</w:t>
      </w:r>
      <w:r w:rsidRPr="003C7B04">
        <w:rPr>
          <w:rFonts w:ascii="Helvetica" w:eastAsia="Times New Roman" w:hAnsi="Helvetica" w:cs="Times New Roman"/>
          <w:color w:val="303439"/>
          <w:sz w:val="20"/>
          <w:szCs w:val="20"/>
          <w:lang w:val="ru-RU"/>
        </w:rPr>
        <w:br/>
      </w:r>
      <w:r w:rsidRPr="003C7B04">
        <w:rPr>
          <w:rFonts w:ascii="Helvetica" w:eastAsia="Times New Roman" w:hAnsi="Helvetica" w:cs="Times New Roman"/>
          <w:color w:val="303439"/>
          <w:sz w:val="20"/>
          <w:szCs w:val="20"/>
          <w:lang w:val="ru-RU"/>
        </w:rPr>
        <w:br/>
      </w:r>
      <w:r w:rsidRPr="003C7B04">
        <w:rPr>
          <w:rFonts w:ascii="Helvetica" w:eastAsia="Times New Roman" w:hAnsi="Helvetica" w:cs="Times New Roman"/>
          <w:color w:val="303439"/>
          <w:sz w:val="20"/>
          <w:szCs w:val="20"/>
          <w:shd w:val="clear" w:color="auto" w:fill="FFFFFF"/>
          <w:lang w:val="ru-RU"/>
        </w:rPr>
        <w:t>У каждого из вас будет своя роль - свой персонаж со своими целями на игру, добиться которых можно только общаясь и договариваясь с другими игроками.</w:t>
      </w:r>
      <w:r w:rsidRPr="003C7B04">
        <w:rPr>
          <w:rFonts w:ascii="Helvetica" w:eastAsia="Times New Roman" w:hAnsi="Helvetica" w:cs="Times New Roman"/>
          <w:color w:val="303439"/>
          <w:sz w:val="20"/>
          <w:szCs w:val="20"/>
          <w:lang w:val="ru-RU"/>
        </w:rPr>
        <w:br/>
      </w:r>
      <w:r w:rsidRPr="003C7B04">
        <w:rPr>
          <w:rFonts w:ascii="Helvetica" w:eastAsia="Times New Roman" w:hAnsi="Helvetica" w:cs="Times New Roman"/>
          <w:color w:val="303439"/>
          <w:sz w:val="20"/>
          <w:szCs w:val="20"/>
          <w:lang w:val="ru-RU"/>
        </w:rPr>
        <w:br/>
      </w:r>
      <w:r w:rsidRPr="003C7B04">
        <w:rPr>
          <w:rFonts w:ascii="Helvetica" w:eastAsia="Times New Roman" w:hAnsi="Helvetica" w:cs="Times New Roman"/>
          <w:color w:val="303439"/>
          <w:sz w:val="20"/>
          <w:szCs w:val="20"/>
          <w:shd w:val="clear" w:color="auto" w:fill="FFFFFF"/>
          <w:lang w:val="ru-RU"/>
        </w:rPr>
        <w:t xml:space="preserve">"Кабаре "Черный кот" отличный формат для Дня Рождения или небольшого корпоративного мероприятия. Игра </w:t>
      </w:r>
      <w:bookmarkStart w:id="0" w:name="_GoBack"/>
      <w:r w:rsidRPr="003C7B04">
        <w:rPr>
          <w:rFonts w:ascii="Helvetica" w:eastAsia="Times New Roman" w:hAnsi="Helvetica" w:cs="Times New Roman"/>
          <w:color w:val="303439"/>
          <w:sz w:val="20"/>
          <w:szCs w:val="20"/>
          <w:shd w:val="clear" w:color="auto" w:fill="FFFFFF"/>
          <w:lang w:val="ru-RU"/>
        </w:rPr>
        <w:t>длиться 2,5 час и может быть организована как в отдельном зале кафе/ресторана, так и дома, в квартире или офи</w:t>
      </w:r>
      <w:bookmarkEnd w:id="0"/>
      <w:r w:rsidRPr="003C7B04">
        <w:rPr>
          <w:rFonts w:ascii="Helvetica" w:eastAsia="Times New Roman" w:hAnsi="Helvetica" w:cs="Times New Roman"/>
          <w:color w:val="303439"/>
          <w:sz w:val="20"/>
          <w:szCs w:val="20"/>
          <w:shd w:val="clear" w:color="auto" w:fill="FFFFFF"/>
          <w:lang w:val="ru-RU"/>
        </w:rPr>
        <w:t>се.</w:t>
      </w:r>
    </w:p>
    <w:p w:rsidR="003C7B04" w:rsidRPr="003C7B04" w:rsidRDefault="003C7B04" w:rsidP="003C7B04">
      <w:pPr>
        <w:pBdr>
          <w:bottom w:val="single" w:sz="6" w:space="11" w:color="ECECEC"/>
        </w:pBdr>
        <w:shd w:val="clear" w:color="auto" w:fill="FFFFFF"/>
        <w:spacing w:before="750" w:after="0" w:line="240" w:lineRule="auto"/>
        <w:outlineLvl w:val="2"/>
        <w:rPr>
          <w:rFonts w:ascii="RobotoSlabBold" w:eastAsia="Times New Roman" w:hAnsi="RobotoSlabBold" w:cs="Times New Roman"/>
          <w:color w:val="303439"/>
          <w:sz w:val="36"/>
          <w:szCs w:val="36"/>
          <w:lang w:val="ru-RU"/>
        </w:rPr>
      </w:pPr>
      <w:r w:rsidRPr="003C7B04">
        <w:rPr>
          <w:rFonts w:ascii="RobotoSlabBold" w:eastAsia="Times New Roman" w:hAnsi="RobotoSlabBold" w:cs="Times New Roman"/>
          <w:color w:val="303439"/>
          <w:sz w:val="36"/>
          <w:szCs w:val="36"/>
          <w:lang w:val="ru-RU"/>
        </w:rPr>
        <w:t>О распределении ролей на игре "Чёрный кот"</w:t>
      </w:r>
    </w:p>
    <w:p w:rsidR="003C7B04" w:rsidRPr="003C7B04" w:rsidRDefault="003C7B04" w:rsidP="003C7B04">
      <w:pPr>
        <w:spacing w:after="0" w:line="240" w:lineRule="auto"/>
        <w:rPr>
          <w:rFonts w:ascii="Times New Roman" w:eastAsia="Times New Roman" w:hAnsi="Times New Roman" w:cs="Times New Roman"/>
          <w:sz w:val="24"/>
          <w:szCs w:val="24"/>
          <w:lang w:val="ru-RU"/>
        </w:rPr>
      </w:pPr>
      <w:r w:rsidRPr="003C7B04">
        <w:rPr>
          <w:rFonts w:ascii="Helvetica" w:eastAsia="Times New Roman" w:hAnsi="Helvetica" w:cs="Times New Roman"/>
          <w:color w:val="303439"/>
          <w:sz w:val="20"/>
          <w:szCs w:val="20"/>
          <w:shd w:val="clear" w:color="auto" w:fill="FFFFFF"/>
          <w:lang w:val="ru-RU"/>
        </w:rPr>
        <w:t>В самом начале игры мы просим игроков выбрать одну из букв из слова ПСИХ. Итак, что они означают.</w:t>
      </w:r>
      <w:r w:rsidRPr="003C7B04">
        <w:rPr>
          <w:rFonts w:ascii="Helvetica" w:eastAsia="Times New Roman" w:hAnsi="Helvetica" w:cs="Times New Roman"/>
          <w:color w:val="303439"/>
          <w:sz w:val="20"/>
          <w:szCs w:val="20"/>
          <w:lang w:val="ru-RU"/>
        </w:rPr>
        <w:br/>
      </w:r>
      <w:r w:rsidRPr="003C7B04">
        <w:rPr>
          <w:rFonts w:ascii="Helvetica" w:eastAsia="Times New Roman" w:hAnsi="Helvetica" w:cs="Times New Roman"/>
          <w:color w:val="303439"/>
          <w:sz w:val="20"/>
          <w:szCs w:val="20"/>
          <w:lang w:val="ru-RU"/>
        </w:rPr>
        <w:br/>
      </w:r>
      <w:r w:rsidRPr="003C7B04">
        <w:rPr>
          <w:rFonts w:ascii="Helvetica" w:eastAsia="Times New Roman" w:hAnsi="Helvetica" w:cs="Times New Roman"/>
          <w:b/>
          <w:bCs/>
          <w:color w:val="CC3333"/>
          <w:sz w:val="20"/>
          <w:szCs w:val="20"/>
          <w:shd w:val="clear" w:color="auto" w:fill="FFFFFF"/>
          <w:lang w:val="ru-RU"/>
        </w:rPr>
        <w:t>П</w:t>
      </w:r>
      <w:r w:rsidRPr="003C7B04">
        <w:rPr>
          <w:rFonts w:ascii="Helvetica" w:eastAsia="Times New Roman" w:hAnsi="Helvetica" w:cs="Times New Roman"/>
          <w:b/>
          <w:bCs/>
          <w:color w:val="303439"/>
          <w:sz w:val="20"/>
          <w:szCs w:val="20"/>
          <w:shd w:val="clear" w:color="auto" w:fill="FFFFFF"/>
        </w:rPr>
        <w:t> </w:t>
      </w:r>
      <w:r w:rsidRPr="003C7B04">
        <w:rPr>
          <w:rFonts w:ascii="Helvetica" w:eastAsia="Times New Roman" w:hAnsi="Helvetica" w:cs="Times New Roman"/>
          <w:b/>
          <w:bCs/>
          <w:color w:val="303439"/>
          <w:sz w:val="20"/>
          <w:szCs w:val="20"/>
          <w:shd w:val="clear" w:color="auto" w:fill="FFFFFF"/>
          <w:lang w:val="ru-RU"/>
        </w:rPr>
        <w:t>– поэты</w:t>
      </w:r>
      <w:r w:rsidRPr="003C7B04">
        <w:rPr>
          <w:rFonts w:ascii="Helvetica" w:eastAsia="Times New Roman" w:hAnsi="Helvetica" w:cs="Times New Roman"/>
          <w:color w:val="303439"/>
          <w:sz w:val="20"/>
          <w:szCs w:val="20"/>
          <w:shd w:val="clear" w:color="auto" w:fill="FFFFFF"/>
          <w:lang w:val="ru-RU"/>
        </w:rPr>
        <w:t>. Даже если вы напишите эту букву сочинять или не сочинять стихи – выбор за вами. Но если вы хотите сыграть роль поэта, то не отказывайте себе в этом.</w:t>
      </w:r>
      <w:r w:rsidRPr="003C7B04">
        <w:rPr>
          <w:rFonts w:ascii="Helvetica" w:eastAsia="Times New Roman" w:hAnsi="Helvetica" w:cs="Times New Roman"/>
          <w:color w:val="303439"/>
          <w:sz w:val="20"/>
          <w:szCs w:val="20"/>
          <w:lang w:val="ru-RU"/>
        </w:rPr>
        <w:br/>
      </w:r>
      <w:r w:rsidRPr="003C7B04">
        <w:rPr>
          <w:rFonts w:ascii="Helvetica" w:eastAsia="Times New Roman" w:hAnsi="Helvetica" w:cs="Times New Roman"/>
          <w:color w:val="303439"/>
          <w:sz w:val="20"/>
          <w:szCs w:val="20"/>
          <w:lang w:val="ru-RU"/>
        </w:rPr>
        <w:br/>
      </w:r>
      <w:r w:rsidRPr="003C7B04">
        <w:rPr>
          <w:rFonts w:ascii="Helvetica" w:eastAsia="Times New Roman" w:hAnsi="Helvetica" w:cs="Times New Roman"/>
          <w:b/>
          <w:bCs/>
          <w:color w:val="CC3333"/>
          <w:sz w:val="20"/>
          <w:szCs w:val="20"/>
          <w:shd w:val="clear" w:color="auto" w:fill="FFFFFF"/>
          <w:lang w:val="ru-RU"/>
        </w:rPr>
        <w:t>С</w:t>
      </w:r>
      <w:r w:rsidRPr="003C7B04">
        <w:rPr>
          <w:rFonts w:ascii="Helvetica" w:eastAsia="Times New Roman" w:hAnsi="Helvetica" w:cs="Times New Roman"/>
          <w:b/>
          <w:bCs/>
          <w:color w:val="CC3333"/>
          <w:sz w:val="20"/>
          <w:szCs w:val="20"/>
          <w:shd w:val="clear" w:color="auto" w:fill="FFFFFF"/>
        </w:rPr>
        <w:t> </w:t>
      </w:r>
      <w:r w:rsidRPr="003C7B04">
        <w:rPr>
          <w:rFonts w:ascii="Helvetica" w:eastAsia="Times New Roman" w:hAnsi="Helvetica" w:cs="Times New Roman"/>
          <w:b/>
          <w:bCs/>
          <w:color w:val="303439"/>
          <w:sz w:val="20"/>
          <w:szCs w:val="20"/>
          <w:shd w:val="clear" w:color="auto" w:fill="FFFFFF"/>
          <w:lang w:val="ru-RU"/>
        </w:rPr>
        <w:t>– сыщики</w:t>
      </w:r>
      <w:r w:rsidRPr="003C7B04">
        <w:rPr>
          <w:rFonts w:ascii="Helvetica" w:eastAsia="Times New Roman" w:hAnsi="Helvetica" w:cs="Times New Roman"/>
          <w:color w:val="303439"/>
          <w:sz w:val="20"/>
          <w:szCs w:val="20"/>
          <w:shd w:val="clear" w:color="auto" w:fill="FFFFFF"/>
          <w:lang w:val="ru-RU"/>
        </w:rPr>
        <w:t>. Вам нужно будет искать информацию, делать выводы, иметь дело с крайне опасными субъектами.</w:t>
      </w:r>
      <w:r w:rsidRPr="003C7B04">
        <w:rPr>
          <w:rFonts w:ascii="Helvetica" w:eastAsia="Times New Roman" w:hAnsi="Helvetica" w:cs="Times New Roman"/>
          <w:color w:val="303439"/>
          <w:sz w:val="20"/>
          <w:szCs w:val="20"/>
          <w:lang w:val="ru-RU"/>
        </w:rPr>
        <w:br/>
      </w:r>
      <w:r w:rsidRPr="003C7B04">
        <w:rPr>
          <w:rFonts w:ascii="Helvetica" w:eastAsia="Times New Roman" w:hAnsi="Helvetica" w:cs="Times New Roman"/>
          <w:color w:val="303439"/>
          <w:sz w:val="20"/>
          <w:szCs w:val="20"/>
          <w:lang w:val="ru-RU"/>
        </w:rPr>
        <w:br/>
      </w:r>
      <w:r w:rsidRPr="003C7B04">
        <w:rPr>
          <w:rFonts w:ascii="Helvetica" w:eastAsia="Times New Roman" w:hAnsi="Helvetica" w:cs="Times New Roman"/>
          <w:b/>
          <w:bCs/>
          <w:color w:val="CC3333"/>
          <w:sz w:val="20"/>
          <w:szCs w:val="20"/>
          <w:shd w:val="clear" w:color="auto" w:fill="FFFFFF"/>
          <w:lang w:val="ru-RU"/>
        </w:rPr>
        <w:t>И</w:t>
      </w:r>
      <w:r w:rsidRPr="003C7B04">
        <w:rPr>
          <w:rFonts w:ascii="Helvetica" w:eastAsia="Times New Roman" w:hAnsi="Helvetica" w:cs="Times New Roman"/>
          <w:b/>
          <w:bCs/>
          <w:color w:val="303439"/>
          <w:sz w:val="20"/>
          <w:szCs w:val="20"/>
          <w:shd w:val="clear" w:color="auto" w:fill="FFFFFF"/>
        </w:rPr>
        <w:t> </w:t>
      </w:r>
      <w:r w:rsidRPr="003C7B04">
        <w:rPr>
          <w:rFonts w:ascii="Helvetica" w:eastAsia="Times New Roman" w:hAnsi="Helvetica" w:cs="Times New Roman"/>
          <w:b/>
          <w:bCs/>
          <w:color w:val="303439"/>
          <w:sz w:val="20"/>
          <w:szCs w:val="20"/>
          <w:shd w:val="clear" w:color="auto" w:fill="FFFFFF"/>
          <w:lang w:val="ru-RU"/>
        </w:rPr>
        <w:t>– интриганы</w:t>
      </w:r>
      <w:r w:rsidRPr="003C7B04">
        <w:rPr>
          <w:rFonts w:ascii="Helvetica" w:eastAsia="Times New Roman" w:hAnsi="Helvetica" w:cs="Times New Roman"/>
          <w:color w:val="303439"/>
          <w:sz w:val="20"/>
          <w:szCs w:val="20"/>
          <w:shd w:val="clear" w:color="auto" w:fill="FFFFFF"/>
          <w:lang w:val="ru-RU"/>
        </w:rPr>
        <w:t>. Вам надо будет уходить от подозрений, запутывать следы, быть крайне опасными субъектами.</w:t>
      </w:r>
      <w:r w:rsidRPr="003C7B04">
        <w:rPr>
          <w:rFonts w:ascii="Helvetica" w:eastAsia="Times New Roman" w:hAnsi="Helvetica" w:cs="Times New Roman"/>
          <w:color w:val="303439"/>
          <w:sz w:val="20"/>
          <w:szCs w:val="20"/>
          <w:lang w:val="ru-RU"/>
        </w:rPr>
        <w:br/>
      </w:r>
      <w:r w:rsidRPr="003C7B04">
        <w:rPr>
          <w:rFonts w:ascii="Helvetica" w:eastAsia="Times New Roman" w:hAnsi="Helvetica" w:cs="Times New Roman"/>
          <w:color w:val="303439"/>
          <w:sz w:val="20"/>
          <w:szCs w:val="20"/>
          <w:lang w:val="ru-RU"/>
        </w:rPr>
        <w:br/>
      </w:r>
      <w:r w:rsidRPr="003C7B04">
        <w:rPr>
          <w:rFonts w:ascii="Helvetica" w:eastAsia="Times New Roman" w:hAnsi="Helvetica" w:cs="Times New Roman"/>
          <w:b/>
          <w:bCs/>
          <w:color w:val="CC3333"/>
          <w:sz w:val="20"/>
          <w:szCs w:val="20"/>
          <w:shd w:val="clear" w:color="auto" w:fill="FFFFFF"/>
          <w:lang w:val="ru-RU"/>
        </w:rPr>
        <w:t>Х</w:t>
      </w:r>
      <w:r w:rsidRPr="003C7B04">
        <w:rPr>
          <w:rFonts w:ascii="Helvetica" w:eastAsia="Times New Roman" w:hAnsi="Helvetica" w:cs="Times New Roman"/>
          <w:b/>
          <w:bCs/>
          <w:color w:val="303439"/>
          <w:sz w:val="20"/>
          <w:szCs w:val="20"/>
          <w:shd w:val="clear" w:color="auto" w:fill="FFFFFF"/>
        </w:rPr>
        <w:t> </w:t>
      </w:r>
      <w:r w:rsidRPr="003C7B04">
        <w:rPr>
          <w:rFonts w:ascii="Helvetica" w:eastAsia="Times New Roman" w:hAnsi="Helvetica" w:cs="Times New Roman"/>
          <w:b/>
          <w:bCs/>
          <w:color w:val="303439"/>
          <w:sz w:val="20"/>
          <w:szCs w:val="20"/>
          <w:shd w:val="clear" w:color="auto" w:fill="FFFFFF"/>
          <w:lang w:val="ru-RU"/>
        </w:rPr>
        <w:t>– художник</w:t>
      </w:r>
      <w:r w:rsidRPr="003C7B04">
        <w:rPr>
          <w:rFonts w:ascii="Helvetica" w:eastAsia="Times New Roman" w:hAnsi="Helvetica" w:cs="Times New Roman"/>
          <w:color w:val="303439"/>
          <w:sz w:val="20"/>
          <w:szCs w:val="20"/>
          <w:shd w:val="clear" w:color="auto" w:fill="FFFFFF"/>
          <w:lang w:val="ru-RU"/>
        </w:rPr>
        <w:t>, который, как известно, живёт в каждом из нас. Важно понимать, что именно здесь, в кабаре "Чёрный кот", и началось современное искусство, отличное от стремления перенести то, что видишь на лист бумаги. Фотография уже изобретена, миру нужны новые способы выражения. Если вы всегда мечтали нарисовать пятно, которым все будут восхищаться, то пишите букву Х.</w:t>
      </w:r>
    </w:p>
    <w:p w:rsidR="003C7B04" w:rsidRPr="003C7B04" w:rsidRDefault="003C7B04" w:rsidP="003C7B04">
      <w:pPr>
        <w:pBdr>
          <w:bottom w:val="single" w:sz="6" w:space="11" w:color="ECECEC"/>
        </w:pBdr>
        <w:shd w:val="clear" w:color="auto" w:fill="FFFFFF"/>
        <w:spacing w:before="750" w:after="450" w:line="240" w:lineRule="auto"/>
        <w:outlineLvl w:val="2"/>
        <w:rPr>
          <w:rFonts w:ascii="RobotoSlabBold" w:eastAsia="Times New Roman" w:hAnsi="RobotoSlabBold" w:cs="Times New Roman"/>
          <w:color w:val="303439"/>
          <w:sz w:val="36"/>
          <w:szCs w:val="36"/>
          <w:lang w:val="ru-RU"/>
        </w:rPr>
      </w:pPr>
      <w:r w:rsidRPr="003C7B04">
        <w:rPr>
          <w:rFonts w:ascii="RobotoSlabBold" w:eastAsia="Times New Roman" w:hAnsi="RobotoSlabBold" w:cs="Times New Roman"/>
          <w:color w:val="303439"/>
          <w:sz w:val="36"/>
          <w:szCs w:val="36"/>
          <w:lang w:val="ru-RU"/>
        </w:rPr>
        <w:t>Роли на игру</w:t>
      </w:r>
    </w:p>
    <w:p w:rsidR="003C7B04" w:rsidRDefault="003C7B04" w:rsidP="003C7B04">
      <w:pPr>
        <w:shd w:val="clear" w:color="auto" w:fill="FFFFFF"/>
        <w:spacing w:after="0" w:line="240" w:lineRule="auto"/>
        <w:rPr>
          <w:rFonts w:ascii="Helvetica" w:eastAsia="Times New Roman" w:hAnsi="Helvetica" w:cs="Times New Roman"/>
          <w:color w:val="303439"/>
          <w:sz w:val="20"/>
          <w:szCs w:val="20"/>
        </w:rPr>
      </w:pPr>
      <w:r w:rsidRPr="003C7B04">
        <w:rPr>
          <w:rFonts w:ascii="Helvetica" w:eastAsia="Times New Roman" w:hAnsi="Helvetica" w:cs="Times New Roman"/>
          <w:b/>
          <w:bCs/>
          <w:color w:val="CC3300"/>
          <w:sz w:val="20"/>
          <w:szCs w:val="20"/>
          <w:lang w:val="ru-RU"/>
        </w:rPr>
        <w:t>Завсегдатаи кабаре «Чёрный кот»</w:t>
      </w:r>
      <w:r w:rsidRPr="003C7B04">
        <w:rPr>
          <w:rFonts w:ascii="Helvetica" w:eastAsia="Times New Roman" w:hAnsi="Helvetica" w:cs="Times New Roman"/>
          <w:color w:val="303439"/>
          <w:sz w:val="20"/>
          <w:szCs w:val="20"/>
          <w:lang w:val="ru-RU"/>
        </w:rPr>
        <w:br/>
      </w:r>
      <w:r w:rsidRPr="003C7B04">
        <w:rPr>
          <w:rFonts w:ascii="Helvetica" w:eastAsia="Times New Roman" w:hAnsi="Helvetica" w:cs="Times New Roman"/>
          <w:color w:val="303439"/>
          <w:sz w:val="20"/>
          <w:szCs w:val="20"/>
          <w:lang w:val="ru-RU"/>
        </w:rPr>
        <w:br/>
      </w:r>
      <w:r w:rsidRPr="003C7B04">
        <w:rPr>
          <w:rFonts w:ascii="Helvetica" w:eastAsia="Times New Roman" w:hAnsi="Helvetica" w:cs="Times New Roman"/>
          <w:b/>
          <w:bCs/>
          <w:color w:val="CC3300"/>
          <w:sz w:val="20"/>
          <w:szCs w:val="20"/>
          <w:lang w:val="ru-RU"/>
        </w:rPr>
        <w:t>Луи/Луиза Бристаль</w:t>
      </w:r>
      <w:r w:rsidRPr="003C7B04">
        <w:rPr>
          <w:rFonts w:ascii="Helvetica" w:eastAsia="Times New Roman" w:hAnsi="Helvetica" w:cs="Times New Roman"/>
          <w:b/>
          <w:bCs/>
          <w:color w:val="303439"/>
          <w:sz w:val="20"/>
          <w:szCs w:val="20"/>
        </w:rPr>
        <w:t> </w:t>
      </w:r>
      <w:r w:rsidRPr="003C7B04">
        <w:rPr>
          <w:rFonts w:ascii="Helvetica" w:eastAsia="Times New Roman" w:hAnsi="Helvetica" w:cs="Times New Roman"/>
          <w:color w:val="303439"/>
          <w:sz w:val="20"/>
          <w:szCs w:val="20"/>
          <w:lang w:val="ru-RU"/>
        </w:rPr>
        <w:t>(М/Ж). Хозяин кабаре "Чёрный кот". Человек-легенда, с которого начался Монмартр. Любит творческий сброд, и когда все пьют его абсент. Живет в кабаре "Черный кот".</w:t>
      </w:r>
      <w:r w:rsidRPr="003C7B04">
        <w:rPr>
          <w:rFonts w:ascii="Helvetica" w:eastAsia="Times New Roman" w:hAnsi="Helvetica" w:cs="Times New Roman"/>
          <w:color w:val="303439"/>
          <w:sz w:val="20"/>
          <w:szCs w:val="20"/>
          <w:lang w:val="ru-RU"/>
        </w:rPr>
        <w:br/>
      </w:r>
      <w:r w:rsidRPr="003C7B04">
        <w:rPr>
          <w:rFonts w:ascii="Helvetica" w:eastAsia="Times New Roman" w:hAnsi="Helvetica" w:cs="Times New Roman"/>
          <w:color w:val="303439"/>
          <w:sz w:val="20"/>
          <w:szCs w:val="20"/>
          <w:lang w:val="ru-RU"/>
        </w:rPr>
        <w:br/>
      </w:r>
      <w:r w:rsidRPr="003C7B04">
        <w:rPr>
          <w:rFonts w:ascii="Helvetica" w:eastAsia="Times New Roman" w:hAnsi="Helvetica" w:cs="Times New Roman"/>
          <w:b/>
          <w:bCs/>
          <w:color w:val="CC3300"/>
          <w:sz w:val="20"/>
          <w:szCs w:val="20"/>
          <w:lang w:val="ru-RU"/>
        </w:rPr>
        <w:t>Герберт Аржант</w:t>
      </w:r>
      <w:r w:rsidRPr="003C7B04">
        <w:rPr>
          <w:rFonts w:ascii="Helvetica" w:eastAsia="Times New Roman" w:hAnsi="Helvetica" w:cs="Times New Roman"/>
          <w:color w:val="303439"/>
          <w:sz w:val="20"/>
          <w:szCs w:val="20"/>
        </w:rPr>
        <w:t> </w:t>
      </w:r>
      <w:r w:rsidRPr="003C7B04">
        <w:rPr>
          <w:rFonts w:ascii="Helvetica" w:eastAsia="Times New Roman" w:hAnsi="Helvetica" w:cs="Times New Roman"/>
          <w:color w:val="303439"/>
          <w:sz w:val="20"/>
          <w:szCs w:val="20"/>
          <w:lang w:val="ru-RU"/>
        </w:rPr>
        <w:t>(М). Меценат. Несмотря на богатство, скромен и интеллигентен, если, конечно, не выпьет абсента. Больше всего ценит талант и женскую красоту. Живет в доме № 53 по ул. Лепик.</w:t>
      </w:r>
      <w:r w:rsidRPr="003C7B04">
        <w:rPr>
          <w:rFonts w:ascii="Helvetica" w:eastAsia="Times New Roman" w:hAnsi="Helvetica" w:cs="Times New Roman"/>
          <w:color w:val="303439"/>
          <w:sz w:val="20"/>
          <w:szCs w:val="20"/>
          <w:lang w:val="ru-RU"/>
        </w:rPr>
        <w:br/>
      </w:r>
      <w:r w:rsidRPr="003C7B04">
        <w:rPr>
          <w:rFonts w:ascii="Helvetica" w:eastAsia="Times New Roman" w:hAnsi="Helvetica" w:cs="Times New Roman"/>
          <w:color w:val="303439"/>
          <w:sz w:val="20"/>
          <w:szCs w:val="20"/>
          <w:lang w:val="ru-RU"/>
        </w:rPr>
        <w:br/>
      </w:r>
      <w:r w:rsidRPr="003C7B04">
        <w:rPr>
          <w:rFonts w:ascii="Helvetica" w:eastAsia="Times New Roman" w:hAnsi="Helvetica" w:cs="Times New Roman"/>
          <w:b/>
          <w:bCs/>
          <w:color w:val="CC3300"/>
          <w:sz w:val="20"/>
          <w:szCs w:val="20"/>
          <w:lang w:val="ru-RU"/>
        </w:rPr>
        <w:t>Андреа</w:t>
      </w:r>
      <w:r w:rsidRPr="003C7B04">
        <w:rPr>
          <w:rFonts w:ascii="Helvetica" w:eastAsia="Times New Roman" w:hAnsi="Helvetica" w:cs="Times New Roman"/>
          <w:color w:val="303439"/>
          <w:sz w:val="20"/>
          <w:szCs w:val="20"/>
        </w:rPr>
        <w:t> </w:t>
      </w:r>
      <w:r w:rsidRPr="003C7B04">
        <w:rPr>
          <w:rFonts w:ascii="Helvetica" w:eastAsia="Times New Roman" w:hAnsi="Helvetica" w:cs="Times New Roman"/>
          <w:color w:val="303439"/>
          <w:sz w:val="20"/>
          <w:szCs w:val="20"/>
          <w:lang w:val="ru-RU"/>
        </w:rPr>
        <w:t>(М/Ж). Меценат. Южная кровь, и этим всё сказано. Непредсказуем и вспыльчив. Спонсирует местных поэтов и художников. С недавнего времени сам пишет стихи, которыми лучше восхищаться. Живет в доме № 19 по ул. Данкур.</w:t>
      </w:r>
      <w:r w:rsidRPr="003C7B04">
        <w:rPr>
          <w:rFonts w:ascii="Helvetica" w:eastAsia="Times New Roman" w:hAnsi="Helvetica" w:cs="Times New Roman"/>
          <w:color w:val="303439"/>
          <w:sz w:val="20"/>
          <w:szCs w:val="20"/>
          <w:lang w:val="ru-RU"/>
        </w:rPr>
        <w:br/>
      </w:r>
      <w:r w:rsidRPr="003C7B04">
        <w:rPr>
          <w:rFonts w:ascii="Helvetica" w:eastAsia="Times New Roman" w:hAnsi="Helvetica" w:cs="Times New Roman"/>
          <w:color w:val="303439"/>
          <w:sz w:val="20"/>
          <w:szCs w:val="20"/>
          <w:lang w:val="ru-RU"/>
        </w:rPr>
        <w:br/>
      </w:r>
      <w:r w:rsidRPr="003C7B04">
        <w:rPr>
          <w:rFonts w:ascii="Helvetica" w:eastAsia="Times New Roman" w:hAnsi="Helvetica" w:cs="Times New Roman"/>
          <w:b/>
          <w:bCs/>
          <w:color w:val="CC3300"/>
          <w:sz w:val="20"/>
          <w:szCs w:val="20"/>
          <w:lang w:val="ru-RU"/>
        </w:rPr>
        <w:lastRenderedPageBreak/>
        <w:t>Морис Верфе</w:t>
      </w:r>
      <w:r w:rsidRPr="003C7B04">
        <w:rPr>
          <w:rFonts w:ascii="Helvetica" w:eastAsia="Times New Roman" w:hAnsi="Helvetica" w:cs="Times New Roman"/>
          <w:color w:val="303439"/>
          <w:sz w:val="20"/>
          <w:szCs w:val="20"/>
        </w:rPr>
        <w:t> </w:t>
      </w:r>
      <w:r w:rsidRPr="003C7B04">
        <w:rPr>
          <w:rFonts w:ascii="Helvetica" w:eastAsia="Times New Roman" w:hAnsi="Helvetica" w:cs="Times New Roman"/>
          <w:color w:val="303439"/>
          <w:sz w:val="20"/>
          <w:szCs w:val="20"/>
          <w:lang w:val="ru-RU"/>
        </w:rPr>
        <w:t xml:space="preserve">(М). Эксцентричный меценат. Если он в кабаре, то праздник удался - угощает всех абсентом, напивается сам и скупает картины. </w:t>
      </w:r>
      <w:r w:rsidRPr="003C7B04">
        <w:rPr>
          <w:rFonts w:ascii="Helvetica" w:eastAsia="Times New Roman" w:hAnsi="Helvetica" w:cs="Times New Roman"/>
          <w:color w:val="303439"/>
          <w:sz w:val="20"/>
          <w:szCs w:val="20"/>
        </w:rPr>
        <w:t>Живёт у тех девушек, которых провожает до дома.</w:t>
      </w:r>
    </w:p>
    <w:p w:rsidR="003C7B04" w:rsidRDefault="003C7B04" w:rsidP="003C7B04">
      <w:pPr>
        <w:shd w:val="clear" w:color="auto" w:fill="FFFFFF"/>
        <w:spacing w:after="0" w:line="240" w:lineRule="auto"/>
        <w:rPr>
          <w:rFonts w:ascii="Helvetica" w:eastAsia="Times New Roman" w:hAnsi="Helvetica" w:cs="Times New Roman"/>
          <w:color w:val="303439"/>
          <w:sz w:val="20"/>
          <w:szCs w:val="20"/>
        </w:rPr>
      </w:pPr>
    </w:p>
    <w:p w:rsidR="003C7B04" w:rsidRPr="003C7B04" w:rsidRDefault="003C7B04" w:rsidP="003C7B04">
      <w:pPr>
        <w:shd w:val="clear" w:color="auto" w:fill="FFFFFF"/>
        <w:spacing w:after="0" w:line="240" w:lineRule="auto"/>
        <w:rPr>
          <w:rFonts w:ascii="Helvetica" w:eastAsia="Times New Roman" w:hAnsi="Helvetica" w:cs="Times New Roman"/>
          <w:color w:val="303439"/>
          <w:sz w:val="20"/>
          <w:szCs w:val="20"/>
        </w:rPr>
      </w:pPr>
      <w:r w:rsidRPr="003C7B04">
        <w:rPr>
          <w:rStyle w:val="Strong"/>
          <w:rFonts w:ascii="Helvetica" w:hAnsi="Helvetica"/>
          <w:color w:val="CC3300"/>
          <w:sz w:val="20"/>
          <w:szCs w:val="20"/>
          <w:shd w:val="clear" w:color="auto" w:fill="FFFFFF"/>
          <w:lang w:val="ru-RU"/>
        </w:rPr>
        <w:t>Кристиан/Кристина Моро</w:t>
      </w:r>
      <w:r>
        <w:rPr>
          <w:rStyle w:val="Strong"/>
          <w:rFonts w:ascii="Helvetica" w:hAnsi="Helvetica"/>
          <w:color w:val="CC3300"/>
          <w:sz w:val="20"/>
          <w:szCs w:val="20"/>
          <w:shd w:val="clear" w:color="auto" w:fill="FFFFFF"/>
        </w:rPr>
        <w:t> </w:t>
      </w:r>
      <w:r w:rsidRPr="003C7B04">
        <w:rPr>
          <w:rFonts w:ascii="Helvetica" w:hAnsi="Helvetica"/>
          <w:color w:val="303439"/>
          <w:sz w:val="20"/>
          <w:szCs w:val="20"/>
          <w:shd w:val="clear" w:color="auto" w:fill="FFFFFF"/>
          <w:lang w:val="ru-RU"/>
        </w:rPr>
        <w:t>(М/Ж) Художественный критик. Понравиться Моро – мечта каждого художника. У него есть всего три вида заключения: «хм», «есть надежда» и «надежда есть…хм». Последнее означает скорую мировую славу. Живет в доме № 76 по ул. Данкур.</w:t>
      </w:r>
      <w:r w:rsidRPr="003C7B04">
        <w:rPr>
          <w:rFonts w:ascii="Helvetica" w:hAnsi="Helvetica"/>
          <w:color w:val="303439"/>
          <w:sz w:val="20"/>
          <w:szCs w:val="20"/>
          <w:lang w:val="ru-RU"/>
        </w:rPr>
        <w:br/>
      </w:r>
      <w:r w:rsidRPr="003C7B04">
        <w:rPr>
          <w:rFonts w:ascii="Helvetica" w:hAnsi="Helvetica"/>
          <w:color w:val="303439"/>
          <w:sz w:val="20"/>
          <w:szCs w:val="20"/>
          <w:lang w:val="ru-RU"/>
        </w:rPr>
        <w:br/>
      </w:r>
      <w:r w:rsidRPr="003C7B04">
        <w:rPr>
          <w:rStyle w:val="Strong"/>
          <w:rFonts w:ascii="Helvetica" w:hAnsi="Helvetica"/>
          <w:color w:val="CC3300"/>
          <w:sz w:val="20"/>
          <w:szCs w:val="20"/>
          <w:shd w:val="clear" w:color="auto" w:fill="FFFFFF"/>
          <w:lang w:val="ru-RU"/>
        </w:rPr>
        <w:t>Филипп Грантье</w:t>
      </w:r>
      <w:r>
        <w:rPr>
          <w:rFonts w:ascii="Helvetica" w:hAnsi="Helvetica"/>
          <w:color w:val="303439"/>
          <w:sz w:val="20"/>
          <w:szCs w:val="20"/>
          <w:shd w:val="clear" w:color="auto" w:fill="FFFFFF"/>
        </w:rPr>
        <w:t> </w:t>
      </w:r>
      <w:r w:rsidRPr="003C7B04">
        <w:rPr>
          <w:rFonts w:ascii="Helvetica" w:hAnsi="Helvetica"/>
          <w:color w:val="303439"/>
          <w:sz w:val="20"/>
          <w:szCs w:val="20"/>
          <w:shd w:val="clear" w:color="auto" w:fill="FFFFFF"/>
          <w:lang w:val="ru-RU"/>
        </w:rPr>
        <w:t>(М). Новый Мопассан. Яркий и самобытный талант его был открыт совсем недавно, и вот он уже мировая знаменитость. Живет в доме № 12 по ул. Кюстин, но хочет переехать на Елисейские поля.</w:t>
      </w:r>
      <w:r w:rsidRPr="003C7B04">
        <w:rPr>
          <w:rFonts w:ascii="Helvetica" w:hAnsi="Helvetica"/>
          <w:color w:val="303439"/>
          <w:sz w:val="20"/>
          <w:szCs w:val="20"/>
          <w:lang w:val="ru-RU"/>
        </w:rPr>
        <w:br/>
      </w:r>
      <w:r w:rsidRPr="003C7B04">
        <w:rPr>
          <w:rFonts w:ascii="Helvetica" w:hAnsi="Helvetica"/>
          <w:color w:val="303439"/>
          <w:sz w:val="20"/>
          <w:szCs w:val="20"/>
          <w:lang w:val="ru-RU"/>
        </w:rPr>
        <w:br/>
      </w:r>
      <w:r w:rsidRPr="003C7B04">
        <w:rPr>
          <w:rStyle w:val="Strong"/>
          <w:rFonts w:ascii="Helvetica" w:hAnsi="Helvetica"/>
          <w:color w:val="CC3300"/>
          <w:sz w:val="20"/>
          <w:szCs w:val="20"/>
          <w:shd w:val="clear" w:color="auto" w:fill="FFFFFF"/>
          <w:lang w:val="ru-RU"/>
        </w:rPr>
        <w:t>Марианна</w:t>
      </w:r>
      <w:r>
        <w:rPr>
          <w:rFonts w:ascii="Helvetica" w:hAnsi="Helvetica"/>
          <w:color w:val="303439"/>
          <w:sz w:val="20"/>
          <w:szCs w:val="20"/>
          <w:shd w:val="clear" w:color="auto" w:fill="FFFFFF"/>
        </w:rPr>
        <w:t> </w:t>
      </w:r>
      <w:r w:rsidRPr="003C7B04">
        <w:rPr>
          <w:rFonts w:ascii="Helvetica" w:hAnsi="Helvetica"/>
          <w:color w:val="303439"/>
          <w:sz w:val="20"/>
          <w:szCs w:val="20"/>
          <w:shd w:val="clear" w:color="auto" w:fill="FFFFFF"/>
          <w:lang w:val="ru-RU"/>
        </w:rPr>
        <w:t>(Ж). Поэтесса со взрывным характером. В её глазах, так же как и в стихах горит огонь. Живет в доме № 43 по ул. Данкур</w:t>
      </w:r>
      <w:r>
        <w:rPr>
          <w:rFonts w:ascii="Helvetica" w:hAnsi="Helvetica"/>
          <w:color w:val="303439"/>
          <w:sz w:val="20"/>
          <w:szCs w:val="20"/>
          <w:shd w:val="clear" w:color="auto" w:fill="FFFFFF"/>
        </w:rPr>
        <w:t> </w:t>
      </w:r>
      <w:r w:rsidRPr="003C7B04">
        <w:rPr>
          <w:rFonts w:ascii="Helvetica" w:hAnsi="Helvetica"/>
          <w:color w:val="303439"/>
          <w:sz w:val="20"/>
          <w:szCs w:val="20"/>
          <w:lang w:val="ru-RU"/>
        </w:rPr>
        <w:br/>
      </w:r>
      <w:r w:rsidRPr="003C7B04">
        <w:rPr>
          <w:rFonts w:ascii="Helvetica" w:hAnsi="Helvetica"/>
          <w:color w:val="303439"/>
          <w:sz w:val="20"/>
          <w:szCs w:val="20"/>
          <w:lang w:val="ru-RU"/>
        </w:rPr>
        <w:br/>
      </w:r>
      <w:r w:rsidRPr="003C7B04">
        <w:rPr>
          <w:rFonts w:ascii="Helvetica" w:hAnsi="Helvetica"/>
          <w:b/>
          <w:bCs/>
          <w:color w:val="CC3300"/>
          <w:sz w:val="20"/>
          <w:szCs w:val="20"/>
          <w:shd w:val="clear" w:color="auto" w:fill="FFFFFF"/>
          <w:lang w:val="ru-RU"/>
        </w:rPr>
        <w:t>Стивен</w:t>
      </w:r>
      <w:r>
        <w:rPr>
          <w:rFonts w:ascii="Helvetica" w:hAnsi="Helvetica"/>
          <w:color w:val="303439"/>
          <w:sz w:val="20"/>
          <w:szCs w:val="20"/>
          <w:shd w:val="clear" w:color="auto" w:fill="FFFFFF"/>
        </w:rPr>
        <w:t> </w:t>
      </w:r>
      <w:r w:rsidRPr="003C7B04">
        <w:rPr>
          <w:rFonts w:ascii="Helvetica" w:hAnsi="Helvetica"/>
          <w:color w:val="303439"/>
          <w:sz w:val="20"/>
          <w:szCs w:val="20"/>
          <w:shd w:val="clear" w:color="auto" w:fill="FFFFFF"/>
          <w:lang w:val="ru-RU"/>
        </w:rPr>
        <w:t>(М). Художник. Приехал с другом из Америки. Обладает неординарным, смелым стилем, который, надеемся, скоро получит признание не только на Монмартре. Живет в доме № 5 по ул. Аббесс.</w:t>
      </w:r>
      <w:r>
        <w:rPr>
          <w:rFonts w:ascii="Helvetica" w:hAnsi="Helvetica"/>
          <w:color w:val="303439"/>
          <w:sz w:val="20"/>
          <w:szCs w:val="20"/>
          <w:shd w:val="clear" w:color="auto" w:fill="FFFFFF"/>
        </w:rPr>
        <w:t> </w:t>
      </w:r>
      <w:r w:rsidRPr="003C7B04">
        <w:rPr>
          <w:rFonts w:ascii="Helvetica" w:hAnsi="Helvetica"/>
          <w:color w:val="303439"/>
          <w:sz w:val="20"/>
          <w:szCs w:val="20"/>
          <w:lang w:val="ru-RU"/>
        </w:rPr>
        <w:br/>
      </w:r>
      <w:r w:rsidRPr="003C7B04">
        <w:rPr>
          <w:rFonts w:ascii="Helvetica" w:hAnsi="Helvetica"/>
          <w:color w:val="303439"/>
          <w:sz w:val="20"/>
          <w:szCs w:val="20"/>
          <w:lang w:val="ru-RU"/>
        </w:rPr>
        <w:br/>
      </w:r>
      <w:r w:rsidRPr="003C7B04">
        <w:rPr>
          <w:rFonts w:ascii="Helvetica" w:hAnsi="Helvetica"/>
          <w:b/>
          <w:bCs/>
          <w:color w:val="CC3300"/>
          <w:sz w:val="20"/>
          <w:szCs w:val="20"/>
          <w:shd w:val="clear" w:color="auto" w:fill="FFFFFF"/>
          <w:lang w:val="ru-RU"/>
        </w:rPr>
        <w:t>Александр/Александра</w:t>
      </w:r>
      <w:r>
        <w:rPr>
          <w:rFonts w:ascii="Helvetica" w:hAnsi="Helvetica"/>
          <w:color w:val="303439"/>
          <w:sz w:val="20"/>
          <w:szCs w:val="20"/>
          <w:shd w:val="clear" w:color="auto" w:fill="FFFFFF"/>
        </w:rPr>
        <w:t> </w:t>
      </w:r>
      <w:r w:rsidRPr="003C7B04">
        <w:rPr>
          <w:rFonts w:ascii="Helvetica" w:hAnsi="Helvetica"/>
          <w:color w:val="303439"/>
          <w:sz w:val="20"/>
          <w:szCs w:val="20"/>
          <w:shd w:val="clear" w:color="auto" w:fill="FFFFFF"/>
          <w:lang w:val="ru-RU"/>
        </w:rPr>
        <w:t>(М/Ж) Поэт. Совсем недавно на холме. Заинтригован, очарован, восторжен. Всё происходящее ему кажется сказкой с зелёной феей в главной роли. Адрес пока неизвестен.</w:t>
      </w:r>
      <w:r>
        <w:rPr>
          <w:rFonts w:ascii="Helvetica" w:hAnsi="Helvetica"/>
          <w:color w:val="303439"/>
          <w:sz w:val="20"/>
          <w:szCs w:val="20"/>
          <w:shd w:val="clear" w:color="auto" w:fill="FFFFFF"/>
        </w:rPr>
        <w:t> </w:t>
      </w:r>
      <w:r w:rsidRPr="003C7B04">
        <w:rPr>
          <w:rFonts w:ascii="Helvetica" w:hAnsi="Helvetica"/>
          <w:color w:val="303439"/>
          <w:sz w:val="20"/>
          <w:szCs w:val="20"/>
          <w:lang w:val="ru-RU"/>
        </w:rPr>
        <w:br/>
      </w:r>
      <w:r w:rsidRPr="003C7B04">
        <w:rPr>
          <w:rFonts w:ascii="Helvetica" w:hAnsi="Helvetica"/>
          <w:color w:val="303439"/>
          <w:sz w:val="20"/>
          <w:szCs w:val="20"/>
          <w:lang w:val="ru-RU"/>
        </w:rPr>
        <w:br/>
      </w:r>
      <w:r w:rsidRPr="003C7B04">
        <w:rPr>
          <w:rFonts w:ascii="Helvetica" w:hAnsi="Helvetica"/>
          <w:b/>
          <w:bCs/>
          <w:color w:val="CC3300"/>
          <w:sz w:val="20"/>
          <w:szCs w:val="20"/>
          <w:shd w:val="clear" w:color="auto" w:fill="FFFFFF"/>
          <w:lang w:val="ru-RU"/>
        </w:rPr>
        <w:t>Эжен</w:t>
      </w:r>
      <w:r>
        <w:rPr>
          <w:rFonts w:ascii="Helvetica" w:hAnsi="Helvetica"/>
          <w:color w:val="303439"/>
          <w:sz w:val="20"/>
          <w:szCs w:val="20"/>
          <w:shd w:val="clear" w:color="auto" w:fill="FFFFFF"/>
        </w:rPr>
        <w:t> </w:t>
      </w:r>
      <w:r w:rsidRPr="003C7B04">
        <w:rPr>
          <w:rFonts w:ascii="Helvetica" w:hAnsi="Helvetica"/>
          <w:color w:val="303439"/>
          <w:sz w:val="20"/>
          <w:szCs w:val="20"/>
          <w:shd w:val="clear" w:color="auto" w:fill="FFFFFF"/>
          <w:lang w:val="ru-RU"/>
        </w:rPr>
        <w:t>(М/Ж). Художник. Меланхоличный, со стаканом абсента, в вечных беседах о вечных материях. Живет в доме № 93 по ул. Лепик.</w:t>
      </w:r>
      <w:r>
        <w:rPr>
          <w:rFonts w:ascii="Helvetica" w:hAnsi="Helvetica"/>
          <w:color w:val="303439"/>
          <w:sz w:val="20"/>
          <w:szCs w:val="20"/>
          <w:shd w:val="clear" w:color="auto" w:fill="FFFFFF"/>
        </w:rPr>
        <w:t> </w:t>
      </w:r>
      <w:r w:rsidRPr="003C7B04">
        <w:rPr>
          <w:rFonts w:ascii="Helvetica" w:hAnsi="Helvetica"/>
          <w:color w:val="303439"/>
          <w:sz w:val="20"/>
          <w:szCs w:val="20"/>
          <w:lang w:val="ru-RU"/>
        </w:rPr>
        <w:br/>
      </w:r>
      <w:r w:rsidRPr="003C7B04">
        <w:rPr>
          <w:rFonts w:ascii="Helvetica" w:hAnsi="Helvetica"/>
          <w:color w:val="303439"/>
          <w:sz w:val="20"/>
          <w:szCs w:val="20"/>
          <w:lang w:val="ru-RU"/>
        </w:rPr>
        <w:br/>
      </w:r>
      <w:r w:rsidRPr="003C7B04">
        <w:rPr>
          <w:rFonts w:ascii="Helvetica" w:hAnsi="Helvetica"/>
          <w:b/>
          <w:bCs/>
          <w:color w:val="CC3300"/>
          <w:sz w:val="20"/>
          <w:szCs w:val="20"/>
          <w:shd w:val="clear" w:color="auto" w:fill="FFFFFF"/>
          <w:lang w:val="ru-RU"/>
        </w:rPr>
        <w:t>Бланш</w:t>
      </w:r>
      <w:r>
        <w:rPr>
          <w:rFonts w:ascii="Helvetica" w:hAnsi="Helvetica"/>
          <w:color w:val="303439"/>
          <w:sz w:val="20"/>
          <w:szCs w:val="20"/>
          <w:shd w:val="clear" w:color="auto" w:fill="FFFFFF"/>
        </w:rPr>
        <w:t> </w:t>
      </w:r>
      <w:r w:rsidRPr="003C7B04">
        <w:rPr>
          <w:rFonts w:ascii="Helvetica" w:hAnsi="Helvetica"/>
          <w:color w:val="303439"/>
          <w:sz w:val="20"/>
          <w:szCs w:val="20"/>
          <w:shd w:val="clear" w:color="auto" w:fill="FFFFFF"/>
          <w:lang w:val="ru-RU"/>
        </w:rPr>
        <w:t>(Ж). Художница. Задириста и вспыльчива. Также нахальна и в искусстве – рисует смело, не считаясь с традициями. Лучше с ней не связываться – она неплохо дерётся. Живет в доме № 10 по ул. Данкур.</w:t>
      </w:r>
      <w:r>
        <w:rPr>
          <w:rFonts w:ascii="Helvetica" w:hAnsi="Helvetica"/>
          <w:color w:val="303439"/>
          <w:sz w:val="20"/>
          <w:szCs w:val="20"/>
          <w:shd w:val="clear" w:color="auto" w:fill="FFFFFF"/>
        </w:rPr>
        <w:t> </w:t>
      </w:r>
      <w:r w:rsidRPr="003C7B04">
        <w:rPr>
          <w:rFonts w:ascii="Helvetica" w:hAnsi="Helvetica"/>
          <w:color w:val="303439"/>
          <w:sz w:val="20"/>
          <w:szCs w:val="20"/>
          <w:lang w:val="ru-RU"/>
        </w:rPr>
        <w:br/>
      </w:r>
      <w:r w:rsidRPr="003C7B04">
        <w:rPr>
          <w:rFonts w:ascii="Helvetica" w:hAnsi="Helvetica"/>
          <w:color w:val="303439"/>
          <w:sz w:val="20"/>
          <w:szCs w:val="20"/>
          <w:lang w:val="ru-RU"/>
        </w:rPr>
        <w:br/>
      </w:r>
      <w:r w:rsidRPr="003C7B04">
        <w:rPr>
          <w:rFonts w:ascii="Helvetica" w:hAnsi="Helvetica"/>
          <w:b/>
          <w:bCs/>
          <w:color w:val="CC3300"/>
          <w:sz w:val="20"/>
          <w:szCs w:val="20"/>
          <w:shd w:val="clear" w:color="auto" w:fill="FFFFFF"/>
          <w:lang w:val="ru-RU"/>
        </w:rPr>
        <w:t>Художник Анри</w:t>
      </w:r>
      <w:r>
        <w:rPr>
          <w:rFonts w:ascii="Helvetica" w:hAnsi="Helvetica"/>
          <w:color w:val="303439"/>
          <w:sz w:val="20"/>
          <w:szCs w:val="20"/>
          <w:shd w:val="clear" w:color="auto" w:fill="FFFFFF"/>
        </w:rPr>
        <w:t> </w:t>
      </w:r>
      <w:r w:rsidRPr="003C7B04">
        <w:rPr>
          <w:rFonts w:ascii="Helvetica" w:hAnsi="Helvetica"/>
          <w:color w:val="303439"/>
          <w:sz w:val="20"/>
          <w:szCs w:val="20"/>
          <w:shd w:val="clear" w:color="auto" w:fill="FFFFFF"/>
          <w:lang w:val="ru-RU"/>
        </w:rPr>
        <w:t>(М). Известный художник, чей талант был признан критиками совсем недавно. Прославился рисованием танцовщиц, художников, поэтов. Живет в доме № 3, бульвар Осман.</w:t>
      </w:r>
      <w:r w:rsidRPr="003C7B04">
        <w:rPr>
          <w:rFonts w:ascii="Helvetica" w:hAnsi="Helvetica"/>
          <w:color w:val="303439"/>
          <w:sz w:val="20"/>
          <w:szCs w:val="20"/>
          <w:lang w:val="ru-RU"/>
        </w:rPr>
        <w:br/>
      </w:r>
      <w:r w:rsidRPr="003C7B04">
        <w:rPr>
          <w:rFonts w:ascii="Helvetica" w:hAnsi="Helvetica"/>
          <w:color w:val="303439"/>
          <w:sz w:val="20"/>
          <w:szCs w:val="20"/>
          <w:lang w:val="ru-RU"/>
        </w:rPr>
        <w:br/>
      </w:r>
      <w:r w:rsidRPr="003C7B04">
        <w:rPr>
          <w:rFonts w:ascii="Helvetica" w:hAnsi="Helvetica"/>
          <w:b/>
          <w:bCs/>
          <w:color w:val="CC3300"/>
          <w:sz w:val="20"/>
          <w:szCs w:val="20"/>
          <w:shd w:val="clear" w:color="auto" w:fill="FFFFFF"/>
          <w:lang w:val="ru-RU"/>
        </w:rPr>
        <w:t>Несравненная Софи</w:t>
      </w:r>
      <w:r>
        <w:rPr>
          <w:rFonts w:ascii="Helvetica" w:hAnsi="Helvetica"/>
          <w:color w:val="303439"/>
          <w:sz w:val="20"/>
          <w:szCs w:val="20"/>
          <w:shd w:val="clear" w:color="auto" w:fill="FFFFFF"/>
        </w:rPr>
        <w:t> </w:t>
      </w:r>
      <w:r w:rsidRPr="003C7B04">
        <w:rPr>
          <w:rFonts w:ascii="Helvetica" w:hAnsi="Helvetica"/>
          <w:color w:val="303439"/>
          <w:sz w:val="20"/>
          <w:szCs w:val="20"/>
          <w:shd w:val="clear" w:color="auto" w:fill="FFFFFF"/>
          <w:lang w:val="ru-RU"/>
        </w:rPr>
        <w:t>(Ж). Певица. Новая звезда Гранд Опера. Её творческий путь начался с "Чёрного кота", которого она малодушно променяла на большую сцену. Но мы её все равно любим. Живет теперь в доме № 28, бульвар Осман рядом с Гранд Опера.</w:t>
      </w:r>
      <w:r>
        <w:rPr>
          <w:rFonts w:ascii="Helvetica" w:hAnsi="Helvetica"/>
          <w:color w:val="303439"/>
          <w:sz w:val="20"/>
          <w:szCs w:val="20"/>
          <w:shd w:val="clear" w:color="auto" w:fill="FFFFFF"/>
        </w:rPr>
        <w:t> </w:t>
      </w:r>
      <w:r w:rsidRPr="003C7B04">
        <w:rPr>
          <w:rFonts w:ascii="Helvetica" w:hAnsi="Helvetica"/>
          <w:color w:val="303439"/>
          <w:sz w:val="20"/>
          <w:szCs w:val="20"/>
          <w:lang w:val="ru-RU"/>
        </w:rPr>
        <w:br/>
      </w:r>
      <w:r w:rsidRPr="003C7B04">
        <w:rPr>
          <w:rFonts w:ascii="Helvetica" w:hAnsi="Helvetica"/>
          <w:color w:val="303439"/>
          <w:sz w:val="20"/>
          <w:szCs w:val="20"/>
          <w:lang w:val="ru-RU"/>
        </w:rPr>
        <w:br/>
      </w:r>
      <w:r w:rsidRPr="003C7B04">
        <w:rPr>
          <w:rFonts w:ascii="Helvetica" w:hAnsi="Helvetica"/>
          <w:b/>
          <w:bCs/>
          <w:color w:val="CC3300"/>
          <w:sz w:val="20"/>
          <w:szCs w:val="20"/>
          <w:shd w:val="clear" w:color="auto" w:fill="FFFFFF"/>
          <w:lang w:val="ru-RU"/>
        </w:rPr>
        <w:t>Нана</w:t>
      </w:r>
      <w:r>
        <w:rPr>
          <w:rFonts w:ascii="Helvetica" w:hAnsi="Helvetica"/>
          <w:color w:val="303439"/>
          <w:sz w:val="20"/>
          <w:szCs w:val="20"/>
          <w:shd w:val="clear" w:color="auto" w:fill="FFFFFF"/>
        </w:rPr>
        <w:t> </w:t>
      </w:r>
      <w:r w:rsidRPr="003C7B04">
        <w:rPr>
          <w:rFonts w:ascii="Helvetica" w:hAnsi="Helvetica"/>
          <w:color w:val="303439"/>
          <w:sz w:val="20"/>
          <w:szCs w:val="20"/>
          <w:shd w:val="clear" w:color="auto" w:fill="FFFFFF"/>
          <w:lang w:val="ru-RU"/>
        </w:rPr>
        <w:t>(Ж). Танцовщица из Мулен Руж. Добра. Всегда готова утешить несчастных, помочь обездоленным. Любое событие принимает очень близко к сердцу. Живет в доме № 89, по ул. Данкур.</w:t>
      </w:r>
      <w:r>
        <w:rPr>
          <w:rFonts w:ascii="Helvetica" w:hAnsi="Helvetica"/>
          <w:color w:val="303439"/>
          <w:sz w:val="20"/>
          <w:szCs w:val="20"/>
          <w:shd w:val="clear" w:color="auto" w:fill="FFFFFF"/>
        </w:rPr>
        <w:t> </w:t>
      </w:r>
      <w:r w:rsidRPr="003C7B04">
        <w:rPr>
          <w:rFonts w:ascii="Helvetica" w:hAnsi="Helvetica"/>
          <w:color w:val="303439"/>
          <w:sz w:val="20"/>
          <w:szCs w:val="20"/>
          <w:lang w:val="ru-RU"/>
        </w:rPr>
        <w:br/>
      </w:r>
      <w:r w:rsidRPr="003C7B04">
        <w:rPr>
          <w:rFonts w:ascii="Helvetica" w:hAnsi="Helvetica"/>
          <w:color w:val="303439"/>
          <w:sz w:val="20"/>
          <w:szCs w:val="20"/>
          <w:lang w:val="ru-RU"/>
        </w:rPr>
        <w:br/>
      </w:r>
      <w:r w:rsidRPr="003C7B04">
        <w:rPr>
          <w:rFonts w:ascii="Helvetica" w:hAnsi="Helvetica"/>
          <w:b/>
          <w:bCs/>
          <w:color w:val="CC3300"/>
          <w:sz w:val="20"/>
          <w:szCs w:val="20"/>
          <w:shd w:val="clear" w:color="auto" w:fill="FFFFFF"/>
          <w:lang w:val="ru-RU"/>
        </w:rPr>
        <w:t>Клэр</w:t>
      </w:r>
      <w:r>
        <w:rPr>
          <w:rFonts w:ascii="Helvetica" w:hAnsi="Helvetica"/>
          <w:color w:val="303439"/>
          <w:sz w:val="20"/>
          <w:szCs w:val="20"/>
          <w:shd w:val="clear" w:color="auto" w:fill="FFFFFF"/>
        </w:rPr>
        <w:t> </w:t>
      </w:r>
      <w:r w:rsidRPr="003C7B04">
        <w:rPr>
          <w:rFonts w:ascii="Helvetica" w:hAnsi="Helvetica"/>
          <w:color w:val="303439"/>
          <w:sz w:val="20"/>
          <w:szCs w:val="20"/>
          <w:shd w:val="clear" w:color="auto" w:fill="FFFFFF"/>
          <w:lang w:val="ru-RU"/>
        </w:rPr>
        <w:t>(Ж). Молодая танцовщица из Мулен Руж. Импульсивна и порывиста. Мечтает о большой сцене и большой славе. Красива и обольстительна. Живет в доме № 19 по ул. Лепик.</w:t>
      </w:r>
      <w:r>
        <w:rPr>
          <w:rFonts w:ascii="Helvetica" w:hAnsi="Helvetica"/>
          <w:color w:val="303439"/>
          <w:sz w:val="20"/>
          <w:szCs w:val="20"/>
          <w:shd w:val="clear" w:color="auto" w:fill="FFFFFF"/>
        </w:rPr>
        <w:t> </w:t>
      </w:r>
      <w:r w:rsidRPr="003C7B04">
        <w:rPr>
          <w:rFonts w:ascii="Helvetica" w:hAnsi="Helvetica"/>
          <w:color w:val="303439"/>
          <w:sz w:val="20"/>
          <w:szCs w:val="20"/>
          <w:lang w:val="ru-RU"/>
        </w:rPr>
        <w:br/>
      </w:r>
      <w:r w:rsidRPr="003C7B04">
        <w:rPr>
          <w:rFonts w:ascii="Helvetica" w:hAnsi="Helvetica"/>
          <w:color w:val="303439"/>
          <w:sz w:val="20"/>
          <w:szCs w:val="20"/>
          <w:lang w:val="ru-RU"/>
        </w:rPr>
        <w:br/>
      </w:r>
      <w:r w:rsidRPr="003C7B04">
        <w:rPr>
          <w:rFonts w:ascii="Helvetica" w:hAnsi="Helvetica"/>
          <w:b/>
          <w:bCs/>
          <w:color w:val="CC3300"/>
          <w:sz w:val="20"/>
          <w:szCs w:val="20"/>
          <w:shd w:val="clear" w:color="auto" w:fill="FFFFFF"/>
          <w:lang w:val="ru-RU"/>
        </w:rPr>
        <w:t>Виолетта</w:t>
      </w:r>
      <w:r>
        <w:rPr>
          <w:rFonts w:ascii="Helvetica" w:hAnsi="Helvetica"/>
          <w:color w:val="303439"/>
          <w:sz w:val="20"/>
          <w:szCs w:val="20"/>
          <w:shd w:val="clear" w:color="auto" w:fill="FFFFFF"/>
        </w:rPr>
        <w:t> </w:t>
      </w:r>
      <w:r w:rsidRPr="003C7B04">
        <w:rPr>
          <w:rFonts w:ascii="Helvetica" w:hAnsi="Helvetica"/>
          <w:color w:val="303439"/>
          <w:sz w:val="20"/>
          <w:szCs w:val="20"/>
          <w:shd w:val="clear" w:color="auto" w:fill="FFFFFF"/>
          <w:lang w:val="ru-RU"/>
        </w:rPr>
        <w:t>(Ж). Девушка из провинции. Приехала совсем недавно, но уже успела всех очаровать. Любит вязать и танцевать развратные танцы. Идеальная женщина. Адрес пока неизвестен.</w:t>
      </w:r>
      <w:r w:rsidRPr="003C7B04">
        <w:rPr>
          <w:rFonts w:ascii="Helvetica" w:hAnsi="Helvetica"/>
          <w:color w:val="303439"/>
          <w:sz w:val="20"/>
          <w:szCs w:val="20"/>
          <w:lang w:val="ru-RU"/>
        </w:rPr>
        <w:br/>
      </w:r>
      <w:r w:rsidRPr="003C7B04">
        <w:rPr>
          <w:rFonts w:ascii="Helvetica" w:hAnsi="Helvetica"/>
          <w:color w:val="303439"/>
          <w:sz w:val="20"/>
          <w:szCs w:val="20"/>
          <w:lang w:val="ru-RU"/>
        </w:rPr>
        <w:br/>
      </w:r>
      <w:r w:rsidRPr="003C7B04">
        <w:rPr>
          <w:rFonts w:ascii="Helvetica" w:hAnsi="Helvetica"/>
          <w:b/>
          <w:bCs/>
          <w:color w:val="CC3300"/>
          <w:sz w:val="20"/>
          <w:szCs w:val="20"/>
          <w:shd w:val="clear" w:color="auto" w:fill="FFFFFF"/>
          <w:lang w:val="ru-RU"/>
        </w:rPr>
        <w:t>Леди Катрин</w:t>
      </w:r>
      <w:r>
        <w:rPr>
          <w:rFonts w:ascii="Helvetica" w:hAnsi="Helvetica"/>
          <w:color w:val="303439"/>
          <w:sz w:val="20"/>
          <w:szCs w:val="20"/>
          <w:shd w:val="clear" w:color="auto" w:fill="FFFFFF"/>
        </w:rPr>
        <w:t> </w:t>
      </w:r>
      <w:r w:rsidRPr="003C7B04">
        <w:rPr>
          <w:rFonts w:ascii="Helvetica" w:hAnsi="Helvetica"/>
          <w:color w:val="303439"/>
          <w:sz w:val="20"/>
          <w:szCs w:val="20"/>
          <w:shd w:val="clear" w:color="auto" w:fill="FFFFFF"/>
          <w:lang w:val="ru-RU"/>
        </w:rPr>
        <w:t>(Ж). Дама из высшего света, настоящая леди. Что она делает на Монмартре – непонятно. Живет в доме №4, бульвар Осман.</w:t>
      </w:r>
      <w:r>
        <w:rPr>
          <w:rFonts w:ascii="Helvetica" w:hAnsi="Helvetica"/>
          <w:color w:val="303439"/>
          <w:sz w:val="20"/>
          <w:szCs w:val="20"/>
          <w:shd w:val="clear" w:color="auto" w:fill="FFFFFF"/>
        </w:rPr>
        <w:t> </w:t>
      </w:r>
      <w:r w:rsidRPr="003C7B04">
        <w:rPr>
          <w:rFonts w:ascii="Helvetica" w:hAnsi="Helvetica"/>
          <w:color w:val="303439"/>
          <w:sz w:val="20"/>
          <w:szCs w:val="20"/>
          <w:lang w:val="ru-RU"/>
        </w:rPr>
        <w:br/>
      </w:r>
      <w:r w:rsidRPr="003C7B04">
        <w:rPr>
          <w:rFonts w:ascii="Helvetica" w:hAnsi="Helvetica"/>
          <w:color w:val="303439"/>
          <w:sz w:val="20"/>
          <w:szCs w:val="20"/>
          <w:lang w:val="ru-RU"/>
        </w:rPr>
        <w:br/>
      </w:r>
      <w:r w:rsidRPr="003C7B04">
        <w:rPr>
          <w:rFonts w:ascii="Helvetica" w:hAnsi="Helvetica"/>
          <w:b/>
          <w:bCs/>
          <w:color w:val="CC3300"/>
          <w:sz w:val="20"/>
          <w:szCs w:val="20"/>
          <w:shd w:val="clear" w:color="auto" w:fill="FFFFFF"/>
          <w:lang w:val="ru-RU"/>
        </w:rPr>
        <w:t>Верлен</w:t>
      </w:r>
      <w:r>
        <w:rPr>
          <w:rFonts w:ascii="Helvetica" w:hAnsi="Helvetica"/>
          <w:color w:val="303439"/>
          <w:sz w:val="20"/>
          <w:szCs w:val="20"/>
          <w:shd w:val="clear" w:color="auto" w:fill="FFFFFF"/>
        </w:rPr>
        <w:t> </w:t>
      </w:r>
      <w:r w:rsidRPr="003C7B04">
        <w:rPr>
          <w:rFonts w:ascii="Helvetica" w:hAnsi="Helvetica"/>
          <w:color w:val="303439"/>
          <w:sz w:val="20"/>
          <w:szCs w:val="20"/>
          <w:shd w:val="clear" w:color="auto" w:fill="FFFFFF"/>
          <w:lang w:val="ru-RU"/>
        </w:rPr>
        <w:t>(М/Ж) Популярный журналист. Не обделяйте его вниманием, если не хотите остаться в веках "какой-то необщительной бездарностью". Живет в доме № 4, бульвар Осман.</w:t>
      </w:r>
      <w:r>
        <w:rPr>
          <w:rFonts w:ascii="Helvetica" w:hAnsi="Helvetica"/>
          <w:color w:val="303439"/>
          <w:sz w:val="20"/>
          <w:szCs w:val="20"/>
          <w:shd w:val="clear" w:color="auto" w:fill="FFFFFF"/>
        </w:rPr>
        <w:t> </w:t>
      </w:r>
      <w:r w:rsidRPr="003C7B04">
        <w:rPr>
          <w:rFonts w:ascii="Helvetica" w:hAnsi="Helvetica"/>
          <w:color w:val="303439"/>
          <w:sz w:val="20"/>
          <w:szCs w:val="20"/>
          <w:lang w:val="ru-RU"/>
        </w:rPr>
        <w:br/>
      </w:r>
      <w:r w:rsidRPr="003C7B04">
        <w:rPr>
          <w:rFonts w:ascii="Helvetica" w:hAnsi="Helvetica"/>
          <w:color w:val="303439"/>
          <w:sz w:val="20"/>
          <w:szCs w:val="20"/>
          <w:lang w:val="ru-RU"/>
        </w:rPr>
        <w:br/>
      </w:r>
      <w:r w:rsidRPr="003C7B04">
        <w:rPr>
          <w:rFonts w:ascii="Helvetica" w:hAnsi="Helvetica"/>
          <w:b/>
          <w:bCs/>
          <w:color w:val="CC3300"/>
          <w:sz w:val="20"/>
          <w:szCs w:val="20"/>
          <w:shd w:val="clear" w:color="auto" w:fill="FFFFFF"/>
          <w:lang w:val="ru-RU"/>
        </w:rPr>
        <w:t>Виктория/Виктор Шаркотье</w:t>
      </w:r>
      <w:r>
        <w:rPr>
          <w:rFonts w:ascii="Helvetica" w:hAnsi="Helvetica"/>
          <w:color w:val="303439"/>
          <w:sz w:val="20"/>
          <w:szCs w:val="20"/>
          <w:shd w:val="clear" w:color="auto" w:fill="FFFFFF"/>
        </w:rPr>
        <w:t> </w:t>
      </w:r>
      <w:r w:rsidRPr="003C7B04">
        <w:rPr>
          <w:rFonts w:ascii="Helvetica" w:hAnsi="Helvetica"/>
          <w:color w:val="303439"/>
          <w:sz w:val="20"/>
          <w:szCs w:val="20"/>
          <w:shd w:val="clear" w:color="auto" w:fill="FFFFFF"/>
          <w:lang w:val="ru-RU"/>
        </w:rPr>
        <w:t>(М/Ж). Главврач психиатрической лечебницы. Уважаемый человек на Монмартре. Ведь, неровен час, и все мы переедем к нему на ул. Лепик, 93.</w:t>
      </w:r>
      <w:r w:rsidRPr="003C7B04">
        <w:rPr>
          <w:rFonts w:ascii="Helvetica" w:hAnsi="Helvetica"/>
          <w:color w:val="303439"/>
          <w:sz w:val="20"/>
          <w:szCs w:val="20"/>
          <w:lang w:val="ru-RU"/>
        </w:rPr>
        <w:br/>
      </w:r>
      <w:r w:rsidRPr="003C7B04">
        <w:rPr>
          <w:rFonts w:ascii="Helvetica" w:hAnsi="Helvetica"/>
          <w:color w:val="303439"/>
          <w:sz w:val="20"/>
          <w:szCs w:val="20"/>
          <w:lang w:val="ru-RU"/>
        </w:rPr>
        <w:br/>
      </w:r>
      <w:r w:rsidRPr="003C7B04">
        <w:rPr>
          <w:rFonts w:ascii="Helvetica" w:hAnsi="Helvetica"/>
          <w:b/>
          <w:bCs/>
          <w:color w:val="CC3300"/>
          <w:sz w:val="20"/>
          <w:szCs w:val="20"/>
          <w:shd w:val="clear" w:color="auto" w:fill="FFFFFF"/>
          <w:lang w:val="ru-RU"/>
        </w:rPr>
        <w:t>Мишель Паскаль</w:t>
      </w:r>
      <w:r>
        <w:rPr>
          <w:rFonts w:ascii="Helvetica" w:hAnsi="Helvetica"/>
          <w:b/>
          <w:bCs/>
          <w:color w:val="CC3300"/>
          <w:sz w:val="20"/>
          <w:szCs w:val="20"/>
          <w:shd w:val="clear" w:color="auto" w:fill="FFFFFF"/>
        </w:rPr>
        <w:t> </w:t>
      </w:r>
      <w:r w:rsidRPr="003C7B04">
        <w:rPr>
          <w:rFonts w:ascii="Helvetica" w:hAnsi="Helvetica"/>
          <w:color w:val="303439"/>
          <w:sz w:val="20"/>
          <w:szCs w:val="20"/>
          <w:shd w:val="clear" w:color="auto" w:fill="FFFFFF"/>
          <w:lang w:val="ru-RU"/>
        </w:rPr>
        <w:t>(М). Официант. Но это же официант из кабаре "Чёрный кот", поэтому он одет в профессорскую мантию и цитирует разные умные мысли. Живет в доме № 6 на площади Пигаль.</w:t>
      </w:r>
      <w:r>
        <w:rPr>
          <w:rFonts w:ascii="Helvetica" w:hAnsi="Helvetica"/>
          <w:color w:val="303439"/>
          <w:sz w:val="20"/>
          <w:szCs w:val="20"/>
          <w:shd w:val="clear" w:color="auto" w:fill="FFFFFF"/>
        </w:rPr>
        <w:t> </w:t>
      </w:r>
      <w:r w:rsidRPr="003C7B04">
        <w:rPr>
          <w:rFonts w:ascii="Helvetica" w:hAnsi="Helvetica"/>
          <w:color w:val="303439"/>
          <w:sz w:val="20"/>
          <w:szCs w:val="20"/>
          <w:lang w:val="ru-RU"/>
        </w:rPr>
        <w:br/>
      </w:r>
      <w:r w:rsidRPr="003C7B04">
        <w:rPr>
          <w:rFonts w:ascii="Helvetica" w:hAnsi="Helvetica"/>
          <w:color w:val="303439"/>
          <w:sz w:val="20"/>
          <w:szCs w:val="20"/>
          <w:lang w:val="ru-RU"/>
        </w:rPr>
        <w:br/>
      </w:r>
      <w:r w:rsidRPr="003C7B04">
        <w:rPr>
          <w:rFonts w:ascii="Helvetica" w:hAnsi="Helvetica"/>
          <w:b/>
          <w:bCs/>
          <w:color w:val="CC3300"/>
          <w:sz w:val="20"/>
          <w:szCs w:val="20"/>
          <w:shd w:val="clear" w:color="auto" w:fill="FFFFFF"/>
          <w:lang w:val="ru-RU"/>
        </w:rPr>
        <w:t>Жозеф/Жозефина</w:t>
      </w:r>
      <w:r>
        <w:rPr>
          <w:rFonts w:ascii="Helvetica" w:hAnsi="Helvetica"/>
          <w:b/>
          <w:bCs/>
          <w:color w:val="CC3300"/>
          <w:sz w:val="20"/>
          <w:szCs w:val="20"/>
          <w:shd w:val="clear" w:color="auto" w:fill="FFFFFF"/>
        </w:rPr>
        <w:t> </w:t>
      </w:r>
      <w:r w:rsidRPr="003C7B04">
        <w:rPr>
          <w:rFonts w:ascii="Helvetica" w:hAnsi="Helvetica"/>
          <w:b/>
          <w:bCs/>
          <w:color w:val="CC3300"/>
          <w:sz w:val="20"/>
          <w:szCs w:val="20"/>
          <w:shd w:val="clear" w:color="auto" w:fill="FFFFFF"/>
          <w:lang w:val="ru-RU"/>
        </w:rPr>
        <w:t>Оллер</w:t>
      </w:r>
      <w:r>
        <w:rPr>
          <w:rFonts w:ascii="Helvetica" w:hAnsi="Helvetica"/>
          <w:color w:val="303439"/>
          <w:sz w:val="20"/>
          <w:szCs w:val="20"/>
          <w:shd w:val="clear" w:color="auto" w:fill="FFFFFF"/>
        </w:rPr>
        <w:t> </w:t>
      </w:r>
      <w:r w:rsidRPr="003C7B04">
        <w:rPr>
          <w:rFonts w:ascii="Helvetica" w:hAnsi="Helvetica"/>
          <w:color w:val="303439"/>
          <w:sz w:val="20"/>
          <w:szCs w:val="20"/>
          <w:shd w:val="clear" w:color="auto" w:fill="FFFFFF"/>
          <w:lang w:val="ru-RU"/>
        </w:rPr>
        <w:t xml:space="preserve">(М/Ж). Швейцар. Не выносит серьёзных, а особенно серьёзных и трезвых людей. Строго следит за соблюдением Устава «Черного кота». Конечно, если сам соизволит явиться на работу. Живет в доме № 13 по ул. </w:t>
      </w:r>
      <w:r>
        <w:rPr>
          <w:rFonts w:ascii="Helvetica" w:hAnsi="Helvetica"/>
          <w:color w:val="303439"/>
          <w:sz w:val="20"/>
          <w:szCs w:val="20"/>
          <w:shd w:val="clear" w:color="auto" w:fill="FFFFFF"/>
        </w:rPr>
        <w:t>Аббесс.</w:t>
      </w:r>
      <w:r w:rsidRPr="003C7B04">
        <w:rPr>
          <w:rFonts w:ascii="Helvetica" w:eastAsia="Times New Roman" w:hAnsi="Helvetica" w:cs="Times New Roman"/>
          <w:color w:val="303439"/>
          <w:sz w:val="20"/>
          <w:szCs w:val="20"/>
        </w:rPr>
        <w:br/>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52"/>
        <w:gridCol w:w="8132"/>
      </w:tblGrid>
      <w:tr w:rsidR="003C7B04" w:rsidRPr="00B527DB" w:rsidTr="006C27B8">
        <w:tc>
          <w:tcPr>
            <w:tcW w:w="0" w:type="auto"/>
            <w:tcBorders>
              <w:top w:val="single" w:sz="6" w:space="0" w:color="E1E1E1"/>
              <w:left w:val="single" w:sz="6" w:space="0" w:color="E1E1E1"/>
              <w:bottom w:val="single" w:sz="6" w:space="0" w:color="E1E1E1"/>
              <w:right w:val="single" w:sz="6" w:space="0" w:color="E1E1E1"/>
            </w:tcBorders>
            <w:shd w:val="clear" w:color="auto" w:fill="FFFFFF"/>
            <w:tcMar>
              <w:top w:w="150" w:type="dxa"/>
              <w:left w:w="225" w:type="dxa"/>
              <w:bottom w:w="150" w:type="dxa"/>
              <w:right w:w="225" w:type="dxa"/>
            </w:tcMar>
            <w:vAlign w:val="center"/>
            <w:hideMark/>
          </w:tcPr>
          <w:p w:rsidR="003C7B04" w:rsidRPr="00B527DB" w:rsidRDefault="003C7B04" w:rsidP="006C27B8">
            <w:pPr>
              <w:spacing w:after="0" w:line="240" w:lineRule="auto"/>
              <w:rPr>
                <w:rFonts w:ascii="Helvetica" w:eastAsia="Times New Roman" w:hAnsi="Helvetica" w:cs="Times New Roman"/>
                <w:color w:val="303439"/>
                <w:sz w:val="20"/>
                <w:szCs w:val="20"/>
              </w:rPr>
            </w:pPr>
            <w:r w:rsidRPr="00B527DB">
              <w:rPr>
                <w:rFonts w:ascii="Helvetica" w:eastAsia="Times New Roman" w:hAnsi="Helvetica" w:cs="Times New Roman"/>
                <w:color w:val="303439"/>
                <w:sz w:val="20"/>
                <w:szCs w:val="20"/>
              </w:rPr>
              <w:lastRenderedPageBreak/>
              <w:t>Время и место действия</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150" w:type="dxa"/>
              <w:left w:w="225" w:type="dxa"/>
              <w:bottom w:w="150" w:type="dxa"/>
              <w:right w:w="225" w:type="dxa"/>
            </w:tcMar>
            <w:vAlign w:val="center"/>
            <w:hideMark/>
          </w:tcPr>
          <w:p w:rsidR="003C7B04" w:rsidRPr="00B527DB" w:rsidRDefault="003C7B04" w:rsidP="006C27B8">
            <w:pPr>
              <w:spacing w:after="0" w:line="240" w:lineRule="auto"/>
              <w:rPr>
                <w:rFonts w:ascii="Helvetica" w:eastAsia="Times New Roman" w:hAnsi="Helvetica" w:cs="Times New Roman"/>
                <w:color w:val="303439"/>
                <w:sz w:val="20"/>
                <w:szCs w:val="20"/>
              </w:rPr>
            </w:pPr>
            <w:r>
              <w:rPr>
                <w:rFonts w:ascii="Helvetica" w:hAnsi="Helvetica"/>
                <w:color w:val="303439"/>
                <w:sz w:val="20"/>
                <w:szCs w:val="20"/>
                <w:shd w:val="clear" w:color="auto" w:fill="FFFFFF"/>
              </w:rPr>
              <w:t>1893 год. Париж. Холм Монмартр. Belle Epoque</w:t>
            </w:r>
          </w:p>
        </w:tc>
      </w:tr>
      <w:tr w:rsidR="003C7B04" w:rsidRPr="00B527DB" w:rsidTr="006C27B8">
        <w:tc>
          <w:tcPr>
            <w:tcW w:w="0" w:type="auto"/>
            <w:tcBorders>
              <w:top w:val="single" w:sz="6" w:space="0" w:color="E1E1E1"/>
              <w:left w:val="single" w:sz="6" w:space="0" w:color="E1E1E1"/>
              <w:bottom w:val="single" w:sz="6" w:space="0" w:color="E1E1E1"/>
              <w:right w:val="single" w:sz="6" w:space="0" w:color="E1E1E1"/>
            </w:tcBorders>
            <w:shd w:val="clear" w:color="auto" w:fill="FFFFFF"/>
            <w:tcMar>
              <w:top w:w="150" w:type="dxa"/>
              <w:left w:w="225" w:type="dxa"/>
              <w:bottom w:w="150" w:type="dxa"/>
              <w:right w:w="225" w:type="dxa"/>
            </w:tcMar>
            <w:vAlign w:val="center"/>
            <w:hideMark/>
          </w:tcPr>
          <w:p w:rsidR="003C7B04" w:rsidRPr="00B527DB" w:rsidRDefault="003C7B04" w:rsidP="006C27B8">
            <w:pPr>
              <w:spacing w:after="0" w:line="240" w:lineRule="auto"/>
              <w:rPr>
                <w:rFonts w:ascii="Helvetica" w:eastAsia="Times New Roman" w:hAnsi="Helvetica" w:cs="Times New Roman"/>
                <w:color w:val="303439"/>
                <w:sz w:val="20"/>
                <w:szCs w:val="20"/>
              </w:rPr>
            </w:pPr>
            <w:r w:rsidRPr="00B527DB">
              <w:rPr>
                <w:rFonts w:ascii="Helvetica" w:eastAsia="Times New Roman" w:hAnsi="Helvetica" w:cs="Times New Roman"/>
                <w:color w:val="303439"/>
                <w:sz w:val="20"/>
                <w:szCs w:val="20"/>
              </w:rPr>
              <w:t>Атмосфера</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150" w:type="dxa"/>
              <w:left w:w="225" w:type="dxa"/>
              <w:bottom w:w="150" w:type="dxa"/>
              <w:right w:w="225" w:type="dxa"/>
            </w:tcMar>
            <w:vAlign w:val="center"/>
            <w:hideMark/>
          </w:tcPr>
          <w:p w:rsidR="003C7B04" w:rsidRPr="00B527DB" w:rsidRDefault="003C7B04" w:rsidP="006C27B8">
            <w:pPr>
              <w:spacing w:after="0" w:line="240" w:lineRule="auto"/>
              <w:rPr>
                <w:rFonts w:ascii="Helvetica" w:eastAsia="Times New Roman" w:hAnsi="Helvetica" w:cs="Times New Roman"/>
                <w:color w:val="303439"/>
                <w:sz w:val="20"/>
                <w:szCs w:val="20"/>
                <w:lang w:val="ru-RU"/>
              </w:rPr>
            </w:pPr>
            <w:r w:rsidRPr="003C7B04">
              <w:rPr>
                <w:rFonts w:ascii="Helvetica" w:hAnsi="Helvetica"/>
                <w:color w:val="303439"/>
                <w:sz w:val="20"/>
                <w:szCs w:val="20"/>
                <w:shd w:val="clear" w:color="auto" w:fill="FFFFFF"/>
                <w:lang w:val="ru-RU"/>
              </w:rPr>
              <w:t>Опасная, пьянящая, творческая и очень веселая</w:t>
            </w:r>
          </w:p>
        </w:tc>
      </w:tr>
      <w:tr w:rsidR="003C7B04" w:rsidRPr="00B527DB" w:rsidTr="003C7B04">
        <w:trPr>
          <w:trHeight w:val="788"/>
        </w:trPr>
        <w:tc>
          <w:tcPr>
            <w:tcW w:w="0" w:type="auto"/>
            <w:tcBorders>
              <w:top w:val="single" w:sz="6" w:space="0" w:color="E1E1E1"/>
              <w:left w:val="single" w:sz="6" w:space="0" w:color="E1E1E1"/>
              <w:bottom w:val="single" w:sz="6" w:space="0" w:color="E1E1E1"/>
              <w:right w:val="single" w:sz="6" w:space="0" w:color="E1E1E1"/>
            </w:tcBorders>
            <w:shd w:val="clear" w:color="auto" w:fill="FFFFFF"/>
            <w:tcMar>
              <w:top w:w="150" w:type="dxa"/>
              <w:left w:w="225" w:type="dxa"/>
              <w:bottom w:w="150" w:type="dxa"/>
              <w:right w:w="225" w:type="dxa"/>
            </w:tcMar>
            <w:vAlign w:val="center"/>
            <w:hideMark/>
          </w:tcPr>
          <w:p w:rsidR="003C7B04" w:rsidRPr="00B527DB" w:rsidRDefault="003C7B04" w:rsidP="006C27B8">
            <w:pPr>
              <w:spacing w:after="0" w:line="240" w:lineRule="auto"/>
              <w:rPr>
                <w:rFonts w:ascii="Helvetica" w:eastAsia="Times New Roman" w:hAnsi="Helvetica" w:cs="Times New Roman"/>
                <w:color w:val="303439"/>
                <w:sz w:val="20"/>
                <w:szCs w:val="20"/>
              </w:rPr>
            </w:pPr>
            <w:r w:rsidRPr="00B527DB">
              <w:rPr>
                <w:rFonts w:ascii="Helvetica" w:eastAsia="Times New Roman" w:hAnsi="Helvetica" w:cs="Times New Roman"/>
                <w:color w:val="303439"/>
                <w:sz w:val="20"/>
                <w:szCs w:val="20"/>
              </w:rPr>
              <w:t>Количество участников</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150" w:type="dxa"/>
              <w:left w:w="225" w:type="dxa"/>
              <w:bottom w:w="150" w:type="dxa"/>
              <w:right w:w="225" w:type="dxa"/>
            </w:tcMar>
            <w:vAlign w:val="center"/>
            <w:hideMark/>
          </w:tcPr>
          <w:p w:rsidR="003C7B04" w:rsidRPr="00B527DB" w:rsidRDefault="003C7B04" w:rsidP="006C27B8">
            <w:pPr>
              <w:spacing w:after="0" w:line="240" w:lineRule="auto"/>
              <w:rPr>
                <w:rFonts w:ascii="Helvetica" w:eastAsia="Times New Roman" w:hAnsi="Helvetica" w:cs="Times New Roman"/>
                <w:color w:val="303439"/>
                <w:sz w:val="20"/>
                <w:szCs w:val="20"/>
              </w:rPr>
            </w:pPr>
            <w:r>
              <w:rPr>
                <w:rFonts w:ascii="Helvetica" w:hAnsi="Helvetica"/>
                <w:color w:val="303439"/>
                <w:sz w:val="20"/>
                <w:szCs w:val="20"/>
                <w:shd w:val="clear" w:color="auto" w:fill="FFFFFF"/>
              </w:rPr>
              <w:t>11-21</w:t>
            </w:r>
          </w:p>
        </w:tc>
      </w:tr>
      <w:tr w:rsidR="003C7B04" w:rsidRPr="00B527DB" w:rsidTr="006C27B8">
        <w:tc>
          <w:tcPr>
            <w:tcW w:w="0" w:type="auto"/>
            <w:tcBorders>
              <w:top w:val="single" w:sz="6" w:space="0" w:color="E1E1E1"/>
              <w:left w:val="single" w:sz="6" w:space="0" w:color="E1E1E1"/>
              <w:bottom w:val="single" w:sz="6" w:space="0" w:color="E1E1E1"/>
              <w:right w:val="single" w:sz="6" w:space="0" w:color="E1E1E1"/>
            </w:tcBorders>
            <w:shd w:val="clear" w:color="auto" w:fill="FFFFFF"/>
            <w:tcMar>
              <w:top w:w="150" w:type="dxa"/>
              <w:left w:w="225" w:type="dxa"/>
              <w:bottom w:w="150" w:type="dxa"/>
              <w:right w:w="225" w:type="dxa"/>
            </w:tcMar>
            <w:vAlign w:val="center"/>
            <w:hideMark/>
          </w:tcPr>
          <w:p w:rsidR="003C7B04" w:rsidRPr="00B527DB" w:rsidRDefault="003C7B04" w:rsidP="006C27B8">
            <w:pPr>
              <w:spacing w:after="0" w:line="240" w:lineRule="auto"/>
              <w:rPr>
                <w:rFonts w:ascii="Helvetica" w:eastAsia="Times New Roman" w:hAnsi="Helvetica" w:cs="Times New Roman"/>
                <w:color w:val="303439"/>
                <w:sz w:val="20"/>
                <w:szCs w:val="20"/>
              </w:rPr>
            </w:pPr>
            <w:r w:rsidRPr="00B527DB">
              <w:rPr>
                <w:rFonts w:ascii="Helvetica" w:eastAsia="Times New Roman" w:hAnsi="Helvetica" w:cs="Times New Roman"/>
                <w:color w:val="303439"/>
                <w:sz w:val="20"/>
                <w:szCs w:val="20"/>
              </w:rPr>
              <w:t>Возраст игроков</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150" w:type="dxa"/>
              <w:left w:w="225" w:type="dxa"/>
              <w:bottom w:w="150" w:type="dxa"/>
              <w:right w:w="225" w:type="dxa"/>
            </w:tcMar>
            <w:vAlign w:val="center"/>
            <w:hideMark/>
          </w:tcPr>
          <w:p w:rsidR="003C7B04" w:rsidRPr="00B527DB" w:rsidRDefault="003C7B04" w:rsidP="006C27B8">
            <w:pPr>
              <w:spacing w:after="0" w:line="240" w:lineRule="auto"/>
              <w:rPr>
                <w:rFonts w:ascii="Helvetica" w:eastAsia="Times New Roman" w:hAnsi="Helvetica" w:cs="Times New Roman"/>
                <w:color w:val="303439"/>
                <w:sz w:val="20"/>
                <w:szCs w:val="20"/>
              </w:rPr>
            </w:pPr>
            <w:r w:rsidRPr="00B527DB">
              <w:rPr>
                <w:rFonts w:ascii="Helvetica" w:eastAsia="Times New Roman" w:hAnsi="Helvetica" w:cs="Times New Roman"/>
                <w:color w:val="303439"/>
                <w:sz w:val="20"/>
                <w:szCs w:val="20"/>
              </w:rPr>
              <w:t>1</w:t>
            </w:r>
            <w:r w:rsidRPr="002B3E49">
              <w:rPr>
                <w:rFonts w:ascii="Helvetica" w:eastAsia="Times New Roman" w:hAnsi="Helvetica" w:cs="Times New Roman"/>
                <w:color w:val="303439"/>
                <w:sz w:val="20"/>
                <w:szCs w:val="20"/>
                <w:lang w:val="ru-BY"/>
              </w:rPr>
              <w:t>6</w:t>
            </w:r>
            <w:r w:rsidRPr="00B527DB">
              <w:rPr>
                <w:rFonts w:ascii="Helvetica" w:eastAsia="Times New Roman" w:hAnsi="Helvetica" w:cs="Times New Roman"/>
                <w:color w:val="303439"/>
                <w:sz w:val="20"/>
                <w:szCs w:val="20"/>
              </w:rPr>
              <w:t>+</w:t>
            </w:r>
          </w:p>
        </w:tc>
      </w:tr>
      <w:tr w:rsidR="003C7B04" w:rsidRPr="00B527DB" w:rsidTr="006C27B8">
        <w:tc>
          <w:tcPr>
            <w:tcW w:w="0" w:type="auto"/>
            <w:tcBorders>
              <w:top w:val="single" w:sz="6" w:space="0" w:color="E1E1E1"/>
              <w:left w:val="single" w:sz="6" w:space="0" w:color="E1E1E1"/>
              <w:bottom w:val="single" w:sz="6" w:space="0" w:color="E1E1E1"/>
              <w:right w:val="single" w:sz="6" w:space="0" w:color="E1E1E1"/>
            </w:tcBorders>
            <w:shd w:val="clear" w:color="auto" w:fill="FFFFFF"/>
            <w:tcMar>
              <w:top w:w="150" w:type="dxa"/>
              <w:left w:w="225" w:type="dxa"/>
              <w:bottom w:w="150" w:type="dxa"/>
              <w:right w:w="225" w:type="dxa"/>
            </w:tcMar>
            <w:vAlign w:val="center"/>
            <w:hideMark/>
          </w:tcPr>
          <w:p w:rsidR="003C7B04" w:rsidRPr="00B527DB" w:rsidRDefault="003C7B04" w:rsidP="006C27B8">
            <w:pPr>
              <w:spacing w:after="0" w:line="240" w:lineRule="auto"/>
              <w:rPr>
                <w:rFonts w:ascii="Helvetica" w:eastAsia="Times New Roman" w:hAnsi="Helvetica" w:cs="Times New Roman"/>
                <w:color w:val="303439"/>
                <w:sz w:val="20"/>
                <w:szCs w:val="20"/>
              </w:rPr>
            </w:pPr>
            <w:r w:rsidRPr="00B527DB">
              <w:rPr>
                <w:rFonts w:ascii="Helvetica" w:eastAsia="Times New Roman" w:hAnsi="Helvetica" w:cs="Times New Roman"/>
                <w:color w:val="303439"/>
                <w:sz w:val="20"/>
                <w:szCs w:val="20"/>
              </w:rPr>
              <w:t>Ассоциации</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150" w:type="dxa"/>
              <w:left w:w="225" w:type="dxa"/>
              <w:bottom w:w="150" w:type="dxa"/>
              <w:right w:w="225" w:type="dxa"/>
            </w:tcMar>
            <w:vAlign w:val="center"/>
            <w:hideMark/>
          </w:tcPr>
          <w:p w:rsidR="003C7B04" w:rsidRPr="00B527DB" w:rsidRDefault="003C7B04" w:rsidP="006C27B8">
            <w:pPr>
              <w:spacing w:after="0" w:line="240" w:lineRule="auto"/>
              <w:rPr>
                <w:rFonts w:ascii="Helvetica" w:eastAsia="Times New Roman" w:hAnsi="Helvetica" w:cs="Times New Roman"/>
                <w:color w:val="303439"/>
                <w:sz w:val="20"/>
                <w:szCs w:val="20"/>
                <w:lang w:val="ru-RU"/>
              </w:rPr>
            </w:pPr>
            <w:r w:rsidRPr="003C7B04">
              <w:rPr>
                <w:rFonts w:ascii="Helvetica" w:hAnsi="Helvetica"/>
                <w:color w:val="303439"/>
                <w:sz w:val="20"/>
                <w:szCs w:val="20"/>
                <w:shd w:val="clear" w:color="auto" w:fill="FFFFFF"/>
                <w:lang w:val="ru-RU"/>
              </w:rPr>
              <w:t xml:space="preserve">Праздник, поэзия, живопись, Ван Гог, Мопассан, </w:t>
            </w:r>
            <w:r>
              <w:rPr>
                <w:rFonts w:ascii="Helvetica" w:hAnsi="Helvetica"/>
                <w:color w:val="303439"/>
                <w:sz w:val="20"/>
                <w:szCs w:val="20"/>
                <w:shd w:val="clear" w:color="auto" w:fill="FFFFFF"/>
              </w:rPr>
              <w:t>Chat</w:t>
            </w:r>
            <w:r w:rsidRPr="003C7B04">
              <w:rPr>
                <w:rFonts w:ascii="Helvetica" w:hAnsi="Helvetica"/>
                <w:color w:val="303439"/>
                <w:sz w:val="20"/>
                <w:szCs w:val="20"/>
                <w:shd w:val="clear" w:color="auto" w:fill="FFFFFF"/>
                <w:lang w:val="ru-RU"/>
              </w:rPr>
              <w:t xml:space="preserve"> </w:t>
            </w:r>
            <w:r>
              <w:rPr>
                <w:rFonts w:ascii="Helvetica" w:hAnsi="Helvetica"/>
                <w:color w:val="303439"/>
                <w:sz w:val="20"/>
                <w:szCs w:val="20"/>
                <w:shd w:val="clear" w:color="auto" w:fill="FFFFFF"/>
              </w:rPr>
              <w:t>Noir</w:t>
            </w:r>
            <w:r w:rsidRPr="003C7B04">
              <w:rPr>
                <w:rFonts w:ascii="Helvetica" w:hAnsi="Helvetica"/>
                <w:color w:val="303439"/>
                <w:sz w:val="20"/>
                <w:szCs w:val="20"/>
                <w:shd w:val="clear" w:color="auto" w:fill="FFFFFF"/>
                <w:lang w:val="ru-RU"/>
              </w:rPr>
              <w:t>, любовь, свобода и даже немножко анархия</w:t>
            </w:r>
          </w:p>
        </w:tc>
      </w:tr>
      <w:tr w:rsidR="003C7B04" w:rsidRPr="00B527DB" w:rsidTr="006C27B8">
        <w:tc>
          <w:tcPr>
            <w:tcW w:w="0" w:type="auto"/>
            <w:tcBorders>
              <w:top w:val="single" w:sz="6" w:space="0" w:color="E1E1E1"/>
              <w:left w:val="single" w:sz="6" w:space="0" w:color="E1E1E1"/>
              <w:bottom w:val="single" w:sz="6" w:space="0" w:color="E1E1E1"/>
              <w:right w:val="single" w:sz="6" w:space="0" w:color="E1E1E1"/>
            </w:tcBorders>
            <w:shd w:val="clear" w:color="auto" w:fill="FFFFFF"/>
            <w:tcMar>
              <w:top w:w="150" w:type="dxa"/>
              <w:left w:w="225" w:type="dxa"/>
              <w:bottom w:w="150" w:type="dxa"/>
              <w:right w:w="225" w:type="dxa"/>
            </w:tcMar>
            <w:vAlign w:val="center"/>
          </w:tcPr>
          <w:p w:rsidR="003C7B04" w:rsidRPr="002B3E49" w:rsidRDefault="003C7B04" w:rsidP="006C27B8">
            <w:pPr>
              <w:spacing w:after="0" w:line="240" w:lineRule="auto"/>
              <w:rPr>
                <w:rFonts w:ascii="Helvetica" w:eastAsia="Times New Roman" w:hAnsi="Helvetica" w:cs="Times New Roman"/>
                <w:color w:val="303439"/>
                <w:sz w:val="20"/>
                <w:szCs w:val="20"/>
                <w:lang w:val="ru-RU"/>
              </w:rPr>
            </w:pPr>
            <w:r w:rsidRPr="002B3E49">
              <w:rPr>
                <w:rFonts w:ascii="Helvetica" w:eastAsia="Times New Roman" w:hAnsi="Helvetica" w:cs="Times New Roman"/>
                <w:color w:val="303439"/>
                <w:sz w:val="20"/>
                <w:szCs w:val="20"/>
                <w:lang w:val="ru-RU"/>
              </w:rPr>
              <w:t>Стоимость</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150" w:type="dxa"/>
              <w:left w:w="225" w:type="dxa"/>
              <w:bottom w:w="150" w:type="dxa"/>
              <w:right w:w="225" w:type="dxa"/>
            </w:tcMar>
            <w:vAlign w:val="center"/>
          </w:tcPr>
          <w:p w:rsidR="003C7B04" w:rsidRPr="002B3E49" w:rsidRDefault="003C7B04" w:rsidP="006C27B8">
            <w:pPr>
              <w:spacing w:after="0" w:line="240" w:lineRule="auto"/>
              <w:rPr>
                <w:rFonts w:ascii="Helvetica" w:eastAsia="Times New Roman" w:hAnsi="Helvetica" w:cs="Times New Roman"/>
                <w:color w:val="303439"/>
                <w:sz w:val="20"/>
                <w:szCs w:val="20"/>
                <w:lang w:val="ru-RU"/>
              </w:rPr>
            </w:pPr>
            <w:r w:rsidRPr="002B3E49">
              <w:rPr>
                <w:rFonts w:ascii="Helvetica" w:eastAsia="Times New Roman" w:hAnsi="Helvetica" w:cs="Times New Roman"/>
                <w:color w:val="303439"/>
                <w:sz w:val="20"/>
                <w:szCs w:val="20"/>
                <w:lang w:val="ru-RU"/>
              </w:rPr>
              <w:t xml:space="preserve">От </w:t>
            </w:r>
            <w:r w:rsidRPr="002B3E49">
              <w:rPr>
                <w:rFonts w:ascii="Helvetica" w:eastAsia="Times New Roman" w:hAnsi="Helvetica" w:cs="Times New Roman"/>
                <w:color w:val="303439"/>
                <w:sz w:val="20"/>
                <w:szCs w:val="20"/>
                <w:lang w:val="ru-BY"/>
              </w:rPr>
              <w:t>6</w:t>
            </w:r>
            <w:r w:rsidRPr="002B3E49">
              <w:rPr>
                <w:rFonts w:ascii="Helvetica" w:eastAsia="Times New Roman" w:hAnsi="Helvetica" w:cs="Times New Roman"/>
                <w:color w:val="303439"/>
                <w:sz w:val="20"/>
                <w:szCs w:val="20"/>
                <w:lang w:val="ru-RU"/>
              </w:rPr>
              <w:t>00 руб/чел.</w:t>
            </w:r>
          </w:p>
        </w:tc>
      </w:tr>
      <w:tr w:rsidR="003C7B04" w:rsidRPr="00B527DB" w:rsidTr="006C27B8">
        <w:trPr>
          <w:trHeight w:val="174"/>
        </w:trPr>
        <w:tc>
          <w:tcPr>
            <w:tcW w:w="0" w:type="auto"/>
            <w:tcBorders>
              <w:top w:val="single" w:sz="6" w:space="0" w:color="E1E1E1"/>
              <w:left w:val="single" w:sz="6" w:space="0" w:color="E1E1E1"/>
              <w:bottom w:val="single" w:sz="6" w:space="0" w:color="E1E1E1"/>
              <w:right w:val="single" w:sz="6" w:space="0" w:color="E1E1E1"/>
            </w:tcBorders>
            <w:shd w:val="clear" w:color="auto" w:fill="FFFFFF"/>
            <w:tcMar>
              <w:top w:w="150" w:type="dxa"/>
              <w:left w:w="225" w:type="dxa"/>
              <w:bottom w:w="150" w:type="dxa"/>
              <w:right w:w="225" w:type="dxa"/>
            </w:tcMar>
            <w:vAlign w:val="center"/>
          </w:tcPr>
          <w:p w:rsidR="003C7B04" w:rsidRPr="002B3E49" w:rsidRDefault="003C7B04" w:rsidP="006C27B8">
            <w:pPr>
              <w:spacing w:after="0" w:line="240" w:lineRule="auto"/>
              <w:rPr>
                <w:rFonts w:ascii="Helvetica" w:eastAsia="Times New Roman" w:hAnsi="Helvetica" w:cs="Times New Roman"/>
                <w:color w:val="303439"/>
                <w:sz w:val="20"/>
                <w:szCs w:val="20"/>
                <w:lang w:val="ru-RU"/>
              </w:rPr>
            </w:pPr>
            <w:r w:rsidRPr="002B3E49">
              <w:rPr>
                <w:rFonts w:ascii="Helvetica" w:eastAsia="Times New Roman" w:hAnsi="Helvetica" w:cs="Times New Roman"/>
                <w:color w:val="303439"/>
                <w:sz w:val="20"/>
                <w:szCs w:val="20"/>
                <w:lang w:val="ru-RU"/>
              </w:rPr>
              <w:t>Продолжительность</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150" w:type="dxa"/>
              <w:left w:w="225" w:type="dxa"/>
              <w:bottom w:w="150" w:type="dxa"/>
              <w:right w:w="225" w:type="dxa"/>
            </w:tcMar>
            <w:vAlign w:val="center"/>
          </w:tcPr>
          <w:p w:rsidR="003C7B04" w:rsidRPr="002B3E49" w:rsidRDefault="003C7B04" w:rsidP="006C27B8">
            <w:pPr>
              <w:spacing w:after="0" w:line="240" w:lineRule="auto"/>
              <w:rPr>
                <w:rFonts w:ascii="Helvetica" w:eastAsia="Times New Roman" w:hAnsi="Helvetica" w:cs="Times New Roman"/>
                <w:color w:val="303439"/>
                <w:sz w:val="20"/>
                <w:szCs w:val="20"/>
                <w:lang w:val="ru-RU"/>
              </w:rPr>
            </w:pPr>
            <w:r w:rsidRPr="002B3E49">
              <w:rPr>
                <w:rFonts w:ascii="Helvetica" w:eastAsia="Times New Roman" w:hAnsi="Helvetica" w:cs="Times New Roman"/>
                <w:color w:val="303439"/>
                <w:sz w:val="20"/>
                <w:szCs w:val="20"/>
                <w:lang w:val="ru-RU"/>
              </w:rPr>
              <w:t>3 часа</w:t>
            </w:r>
          </w:p>
        </w:tc>
      </w:tr>
    </w:tbl>
    <w:p w:rsidR="003C7B04" w:rsidRPr="003C7B04" w:rsidRDefault="003C7B04" w:rsidP="003C7B04">
      <w:pPr>
        <w:rPr>
          <w:lang w:val="ru-RU"/>
        </w:rPr>
      </w:pPr>
    </w:p>
    <w:sectPr w:rsidR="003C7B04" w:rsidRPr="003C7B04" w:rsidSect="003C7B04">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581" w:rsidRDefault="002A7581" w:rsidP="003C7B04">
      <w:pPr>
        <w:spacing w:after="0" w:line="240" w:lineRule="auto"/>
      </w:pPr>
      <w:r>
        <w:separator/>
      </w:r>
    </w:p>
  </w:endnote>
  <w:endnote w:type="continuationSeparator" w:id="0">
    <w:p w:rsidR="002A7581" w:rsidRDefault="002A7581" w:rsidP="003C7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dobe Heiti Std R">
    <w:panose1 w:val="00000000000000000000"/>
    <w:charset w:val="80"/>
    <w:family w:val="swiss"/>
    <w:notTrueType/>
    <w:pitch w:val="variable"/>
    <w:sig w:usb0="00000207" w:usb1="0A0F1810" w:usb2="00000016" w:usb3="00000000" w:csb0="00060007"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HaginCapsMediumRegular">
    <w:altName w:val="Times New Roman"/>
    <w:panose1 w:val="00000000000000000000"/>
    <w:charset w:val="00"/>
    <w:family w:val="roman"/>
    <w:notTrueType/>
    <w:pitch w:val="default"/>
  </w:font>
  <w:font w:name="RobotoSlabBold">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GOpus;Times New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581" w:rsidRDefault="002A7581" w:rsidP="003C7B04">
      <w:pPr>
        <w:spacing w:after="0" w:line="240" w:lineRule="auto"/>
      </w:pPr>
      <w:r>
        <w:separator/>
      </w:r>
    </w:p>
  </w:footnote>
  <w:footnote w:type="continuationSeparator" w:id="0">
    <w:p w:rsidR="002A7581" w:rsidRDefault="002A7581" w:rsidP="003C7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B04" w:rsidRDefault="003C7B04" w:rsidP="003C7B04">
    <w:pPr>
      <w:pStyle w:val="Header"/>
      <w:tabs>
        <w:tab w:val="left" w:pos="5580"/>
      </w:tabs>
      <w:jc w:val="right"/>
      <w:rPr>
        <w:rFonts w:ascii="Tahoma" w:hAnsi="Tahoma" w:cs="Tahoma"/>
        <w:b/>
        <w:sz w:val="16"/>
        <w:szCs w:val="16"/>
        <w:lang w:val="ru-RU"/>
      </w:rPr>
    </w:pPr>
    <w:r>
      <w:rPr>
        <w:rFonts w:ascii="Tahoma" w:hAnsi="Tahoma" w:cs="Tahoma"/>
        <w:b/>
        <w:sz w:val="16"/>
        <w:szCs w:val="16"/>
        <w:lang w:val="ru-RU"/>
      </w:rPr>
      <w:t>Центр фестивалей и путешествий "Sun</w:t>
    </w:r>
    <w:r>
      <w:rPr>
        <w:rFonts w:ascii="Tahoma" w:hAnsi="Tahoma" w:cs="Tahoma"/>
        <w:b/>
        <w:sz w:val="16"/>
        <w:szCs w:val="16"/>
      </w:rPr>
      <w:t>L</w:t>
    </w:r>
    <w:r>
      <w:rPr>
        <w:rFonts w:ascii="Tahoma" w:hAnsi="Tahoma" w:cs="Tahoma"/>
        <w:b/>
        <w:sz w:val="16"/>
        <w:szCs w:val="16"/>
        <w:lang w:val="ru-RU"/>
      </w:rPr>
      <w:t xml:space="preserve">ife"                                    </w:t>
    </w:r>
    <w:r>
      <w:rPr>
        <w:rFonts w:ascii="AGOpus;Times New Roman" w:hAnsi="AGOpus;Times New Roman" w:cs="AGOpus;Times New Roman"/>
        <w:noProof/>
        <w:sz w:val="28"/>
        <w:szCs w:val="20"/>
      </w:rPr>
      <mc:AlternateContent>
        <mc:Choice Requires="wps">
          <w:drawing>
            <wp:anchor distT="0" distB="0" distL="0" distR="0" simplePos="0" relativeHeight="251659264" behindDoc="0" locked="0" layoutInCell="1" allowOverlap="1" wp14:anchorId="6F6FD85E" wp14:editId="30CC7A1F">
              <wp:simplePos x="0" y="0"/>
              <wp:positionH relativeFrom="page">
                <wp:posOffset>7075170</wp:posOffset>
              </wp:positionH>
              <wp:positionV relativeFrom="paragraph">
                <wp:posOffset>635</wp:posOffset>
              </wp:positionV>
              <wp:extent cx="220980" cy="215900"/>
              <wp:effectExtent l="0" t="0" r="26670" b="12700"/>
              <wp:wrapSquare wrapText="largest"/>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215900"/>
                      </a:xfrm>
                      <a:prstGeom prst="rect">
                        <a:avLst/>
                      </a:prstGeom>
                      <a:solidFill>
                        <a:srgbClr val="FFFFFF">
                          <a:alpha val="0"/>
                        </a:srgbClr>
                      </a:solidFill>
                      <a:ln w="0">
                        <a:solidFill>
                          <a:srgbClr val="000000"/>
                        </a:solidFill>
                        <a:miter lim="800000"/>
                        <a:headEnd/>
                        <a:tailEnd/>
                      </a:ln>
                    </wps:spPr>
                    <wps:txbx>
                      <w:txbxContent>
                        <w:p w:rsidR="003C7B04" w:rsidRDefault="003C7B04" w:rsidP="003C7B04">
                          <w:pPr>
                            <w:pStyle w:val="Footer"/>
                            <w:rPr>
                              <w:rStyle w:val="PageNumber1"/>
                              <w:rFonts w:ascii="Tahoma" w:hAnsi="Tahoma" w:cs="Tahoma"/>
                              <w:b/>
                            </w:rPr>
                          </w:pPr>
                          <w:r>
                            <w:rPr>
                              <w:rStyle w:val="PageNumber1"/>
                              <w:rFonts w:ascii="Tahoma" w:hAnsi="Tahoma" w:cs="Tahoma"/>
                              <w:b/>
                            </w:rPr>
                            <w:fldChar w:fldCharType="begin"/>
                          </w:r>
                          <w:r>
                            <w:rPr>
                              <w:rStyle w:val="PageNumber1"/>
                              <w:rFonts w:ascii="Tahoma" w:hAnsi="Tahoma" w:cs="Tahoma"/>
                              <w:b/>
                            </w:rPr>
                            <w:instrText>PAGE</w:instrText>
                          </w:r>
                          <w:r>
                            <w:rPr>
                              <w:rStyle w:val="PageNumber1"/>
                              <w:rFonts w:ascii="Tahoma" w:hAnsi="Tahoma" w:cs="Tahoma"/>
                              <w:b/>
                            </w:rPr>
                            <w:fldChar w:fldCharType="separate"/>
                          </w:r>
                          <w:r>
                            <w:rPr>
                              <w:rStyle w:val="PageNumber1"/>
                              <w:rFonts w:ascii="Tahoma" w:hAnsi="Tahoma" w:cs="Tahoma"/>
                              <w:b/>
                              <w:noProof/>
                            </w:rPr>
                            <w:t>3</w:t>
                          </w:r>
                          <w:r>
                            <w:rPr>
                              <w:rStyle w:val="PageNumber1"/>
                              <w:rFonts w:ascii="Tahoma" w:hAnsi="Tahoma" w:cs="Tahoma"/>
                              <w:b/>
                            </w:rPr>
                            <w:fldChar w:fldCharType="end"/>
                          </w:r>
                        </w:p>
                      </w:txbxContent>
                    </wps:txbx>
                    <wps:bodyPr rot="0" vert="horz" wrap="square" lIns="50800" tIns="12700" rIns="508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FD85E" id="Rectangle 6" o:spid="_x0000_s1026" style="position:absolute;left:0;text-align:left;margin-left:557.1pt;margin-top:.05pt;width:17.4pt;height:1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" strokeweight="0">
              <v:fill opacity="0"/>
              <v:textbox inset="4pt,1pt,4pt,1pt">
                <w:txbxContent>
                  <w:p w:rsidR="003C7B04" w:rsidRDefault="003C7B04" w:rsidP="003C7B04">
                    <w:pPr>
                      <w:pStyle w:val="Footer"/>
                      <w:rPr>
                        <w:rStyle w:val="PageNumber1"/>
                        <w:rFonts w:ascii="Tahoma" w:hAnsi="Tahoma" w:cs="Tahoma"/>
                        <w:b/>
                      </w:rPr>
                    </w:pPr>
                    <w:r>
                      <w:rPr>
                        <w:rStyle w:val="PageNumber1"/>
                        <w:rFonts w:ascii="Tahoma" w:hAnsi="Tahoma" w:cs="Tahoma"/>
                        <w:b/>
                      </w:rPr>
                      <w:fldChar w:fldCharType="begin"/>
                    </w:r>
                    <w:r>
                      <w:rPr>
                        <w:rStyle w:val="PageNumber1"/>
                        <w:rFonts w:ascii="Tahoma" w:hAnsi="Tahoma" w:cs="Tahoma"/>
                        <w:b/>
                      </w:rPr>
                      <w:instrText>PAGE</w:instrText>
                    </w:r>
                    <w:r>
                      <w:rPr>
                        <w:rStyle w:val="PageNumber1"/>
                        <w:rFonts w:ascii="Tahoma" w:hAnsi="Tahoma" w:cs="Tahoma"/>
                        <w:b/>
                      </w:rPr>
                      <w:fldChar w:fldCharType="separate"/>
                    </w:r>
                    <w:r>
                      <w:rPr>
                        <w:rStyle w:val="PageNumber1"/>
                        <w:rFonts w:ascii="Tahoma" w:hAnsi="Tahoma" w:cs="Tahoma"/>
                        <w:b/>
                        <w:noProof/>
                      </w:rPr>
                      <w:t>3</w:t>
                    </w:r>
                    <w:r>
                      <w:rPr>
                        <w:rStyle w:val="PageNumber1"/>
                        <w:rFonts w:ascii="Tahoma" w:hAnsi="Tahoma" w:cs="Tahoma"/>
                        <w:b/>
                      </w:rPr>
                      <w:fldChar w:fldCharType="end"/>
                    </w:r>
                  </w:p>
                </w:txbxContent>
              </v:textbox>
              <w10:wrap type="square" side="largest" anchorx="page"/>
            </v:rect>
          </w:pict>
        </mc:Fallback>
      </mc:AlternateContent>
    </w:r>
  </w:p>
  <w:p w:rsidR="003C7B04" w:rsidRPr="00B4519B" w:rsidRDefault="003C7B04" w:rsidP="003C7B04">
    <w:pPr>
      <w:pStyle w:val="Header"/>
      <w:tabs>
        <w:tab w:val="left" w:pos="5580"/>
      </w:tabs>
      <w:jc w:val="right"/>
      <w:rPr>
        <w:rFonts w:ascii="Tahoma" w:hAnsi="Tahoma" w:cs="Tahoma"/>
        <w:sz w:val="16"/>
        <w:szCs w:val="16"/>
      </w:rPr>
    </w:pPr>
    <w:r w:rsidRPr="00B4519B">
      <w:rPr>
        <w:rFonts w:ascii="Tahoma" w:hAnsi="Tahoma" w:cs="Tahoma"/>
        <w:b/>
        <w:sz w:val="16"/>
        <w:szCs w:val="16"/>
      </w:rPr>
      <w:t>+7 953 596 09 05</w:t>
    </w:r>
  </w:p>
  <w:p w:rsidR="003C7B04" w:rsidRPr="00B4519B" w:rsidRDefault="003C7B04" w:rsidP="003C7B04">
    <w:pPr>
      <w:pStyle w:val="Header"/>
      <w:jc w:val="right"/>
      <w:rPr>
        <w:rFonts w:ascii="Tahoma" w:hAnsi="Tahoma" w:cs="Tahoma"/>
        <w:b/>
        <w:sz w:val="16"/>
        <w:szCs w:val="16"/>
      </w:rPr>
    </w:pPr>
    <w:r w:rsidRPr="00B4519B">
      <w:rPr>
        <w:rFonts w:ascii="Tahoma" w:hAnsi="Tahoma" w:cs="Tahoma"/>
        <w:b/>
        <w:sz w:val="16"/>
        <w:szCs w:val="16"/>
      </w:rPr>
      <w:t xml:space="preserve">e-mail: </w:t>
    </w:r>
    <w:r w:rsidRPr="00B4519B">
      <w:rPr>
        <w:rFonts w:ascii="Tahoma" w:hAnsi="Tahoma" w:cs="Tahoma"/>
        <w:b/>
        <w:sz w:val="16"/>
        <w:szCs w:val="16"/>
        <w:lang w:val="en-AT"/>
      </w:rPr>
      <w:t>sale</w:t>
    </w:r>
    <w:r>
      <w:rPr>
        <w:rFonts w:ascii="Tahoma" w:hAnsi="Tahoma" w:cs="Tahoma"/>
        <w:b/>
        <w:sz w:val="16"/>
        <w:szCs w:val="16"/>
      </w:rPr>
      <w:t>@</w:t>
    </w:r>
    <w:r w:rsidRPr="00B4519B">
      <w:rPr>
        <w:rFonts w:ascii="Tahoma" w:hAnsi="Tahoma" w:cs="Tahoma"/>
        <w:b/>
        <w:sz w:val="16"/>
        <w:szCs w:val="16"/>
      </w:rPr>
      <w:t>sunlife-travel.ru, festival</w:t>
    </w:r>
    <w:r w:rsidRPr="00B4519B">
      <w:rPr>
        <w:rFonts w:ascii="Tahoma" w:hAnsi="Tahoma" w:cs="Tahoma"/>
        <w:b/>
        <w:bCs/>
        <w:sz w:val="16"/>
        <w:szCs w:val="16"/>
      </w:rPr>
      <w:t>@</w:t>
    </w:r>
    <w:r w:rsidRPr="00B4519B">
      <w:rPr>
        <w:rFonts w:ascii="Tahoma" w:hAnsi="Tahoma" w:cs="Tahoma"/>
        <w:b/>
        <w:sz w:val="16"/>
        <w:szCs w:val="16"/>
      </w:rPr>
      <w:t>sunlife-travel.ru</w:t>
    </w:r>
  </w:p>
  <w:p w:rsidR="003C7B04" w:rsidRPr="003C7B04" w:rsidRDefault="003C7B04" w:rsidP="003C7B04">
    <w:pPr>
      <w:pStyle w:val="Header"/>
      <w:jc w:val="right"/>
    </w:pPr>
    <w:hyperlink r:id="rId1" w:history="1">
      <w:r w:rsidRPr="00B4519B">
        <w:rPr>
          <w:rStyle w:val="Hyperlink"/>
          <w:rFonts w:ascii="Tahoma" w:hAnsi="Tahoma" w:cs="Tahoma"/>
          <w:b/>
          <w:sz w:val="16"/>
          <w:szCs w:val="16"/>
        </w:rPr>
        <w:t>http://sunlife-travel.ru</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B04"/>
    <w:rsid w:val="002A7581"/>
    <w:rsid w:val="003C7B04"/>
    <w:rsid w:val="00F62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BDCA0"/>
  <w15:chartTrackingRefBased/>
  <w15:docId w15:val="{74B03FCF-6661-48BF-8EC9-8C9E90F2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C7B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C7B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C7B04"/>
    <w:rPr>
      <w:rFonts w:ascii="Times New Roman" w:eastAsia="Times New Roman" w:hAnsi="Times New Roman" w:cs="Times New Roman"/>
      <w:b/>
      <w:bCs/>
      <w:sz w:val="27"/>
      <w:szCs w:val="27"/>
    </w:rPr>
  </w:style>
  <w:style w:type="character" w:styleId="Strong">
    <w:name w:val="Strong"/>
    <w:basedOn w:val="DefaultParagraphFont"/>
    <w:uiPriority w:val="22"/>
    <w:qFormat/>
    <w:rsid w:val="003C7B04"/>
    <w:rPr>
      <w:b/>
      <w:bCs/>
    </w:rPr>
  </w:style>
  <w:style w:type="character" w:styleId="Emphasis">
    <w:name w:val="Emphasis"/>
    <w:basedOn w:val="DefaultParagraphFont"/>
    <w:uiPriority w:val="20"/>
    <w:qFormat/>
    <w:rsid w:val="003C7B04"/>
    <w:rPr>
      <w:i/>
      <w:iCs/>
    </w:rPr>
  </w:style>
  <w:style w:type="paragraph" w:styleId="Header">
    <w:name w:val="header"/>
    <w:basedOn w:val="Normal"/>
    <w:link w:val="HeaderChar"/>
    <w:unhideWhenUsed/>
    <w:rsid w:val="003C7B04"/>
    <w:pPr>
      <w:tabs>
        <w:tab w:val="center" w:pos="4844"/>
        <w:tab w:val="right" w:pos="9689"/>
      </w:tabs>
      <w:spacing w:after="0" w:line="240" w:lineRule="auto"/>
    </w:pPr>
  </w:style>
  <w:style w:type="character" w:customStyle="1" w:styleId="HeaderChar">
    <w:name w:val="Header Char"/>
    <w:basedOn w:val="DefaultParagraphFont"/>
    <w:link w:val="Header"/>
    <w:rsid w:val="003C7B04"/>
  </w:style>
  <w:style w:type="paragraph" w:styleId="Footer">
    <w:name w:val="footer"/>
    <w:basedOn w:val="Normal"/>
    <w:link w:val="FooterChar"/>
    <w:unhideWhenUsed/>
    <w:rsid w:val="003C7B04"/>
    <w:pPr>
      <w:tabs>
        <w:tab w:val="center" w:pos="4844"/>
        <w:tab w:val="right" w:pos="9689"/>
      </w:tabs>
      <w:spacing w:after="0" w:line="240" w:lineRule="auto"/>
    </w:pPr>
  </w:style>
  <w:style w:type="character" w:customStyle="1" w:styleId="FooterChar">
    <w:name w:val="Footer Char"/>
    <w:basedOn w:val="DefaultParagraphFont"/>
    <w:link w:val="Footer"/>
    <w:rsid w:val="003C7B04"/>
  </w:style>
  <w:style w:type="character" w:customStyle="1" w:styleId="PageNumber1">
    <w:name w:val="Page Number1"/>
    <w:basedOn w:val="DefaultParagraphFont"/>
    <w:rsid w:val="003C7B04"/>
  </w:style>
  <w:style w:type="character" w:styleId="Hyperlink">
    <w:name w:val="Hyperlink"/>
    <w:basedOn w:val="DefaultParagraphFont"/>
    <w:uiPriority w:val="99"/>
    <w:unhideWhenUsed/>
    <w:rsid w:val="003C7B04"/>
    <w:rPr>
      <w:color w:val="0563C1" w:themeColor="hyperlink"/>
      <w:u w:val="single"/>
    </w:rPr>
  </w:style>
  <w:style w:type="character" w:customStyle="1" w:styleId="Heading2Char">
    <w:name w:val="Heading 2 Char"/>
    <w:basedOn w:val="DefaultParagraphFont"/>
    <w:link w:val="Heading2"/>
    <w:uiPriority w:val="9"/>
    <w:rsid w:val="003C7B0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307116">
      <w:bodyDiv w:val="1"/>
      <w:marLeft w:val="0"/>
      <w:marRight w:val="0"/>
      <w:marTop w:val="0"/>
      <w:marBottom w:val="0"/>
      <w:divBdr>
        <w:top w:val="none" w:sz="0" w:space="0" w:color="auto"/>
        <w:left w:val="none" w:sz="0" w:space="0" w:color="auto"/>
        <w:bottom w:val="none" w:sz="0" w:space="0" w:color="auto"/>
        <w:right w:val="none" w:sz="0" w:space="0" w:color="auto"/>
      </w:divBdr>
    </w:div>
    <w:div w:id="1122074346">
      <w:bodyDiv w:val="1"/>
      <w:marLeft w:val="0"/>
      <w:marRight w:val="0"/>
      <w:marTop w:val="0"/>
      <w:marBottom w:val="0"/>
      <w:divBdr>
        <w:top w:val="none" w:sz="0" w:space="0" w:color="auto"/>
        <w:left w:val="none" w:sz="0" w:space="0" w:color="auto"/>
        <w:bottom w:val="none" w:sz="0" w:space="0" w:color="auto"/>
        <w:right w:val="none" w:sz="0" w:space="0" w:color="auto"/>
      </w:divBdr>
      <w:divsChild>
        <w:div w:id="2024866564">
          <w:marLeft w:val="0"/>
          <w:marRight w:val="0"/>
          <w:marTop w:val="0"/>
          <w:marBottom w:val="0"/>
          <w:divBdr>
            <w:top w:val="none" w:sz="0" w:space="0" w:color="auto"/>
            <w:left w:val="none" w:sz="0" w:space="0" w:color="auto"/>
            <w:bottom w:val="none" w:sz="0" w:space="0" w:color="auto"/>
            <w:right w:val="none" w:sz="0" w:space="0" w:color="auto"/>
          </w:divBdr>
        </w:div>
      </w:divsChild>
    </w:div>
    <w:div w:id="141794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hyperlink" Target="http://sunlife-trave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1314125</dc:creator>
  <cp:keywords/>
  <dc:description/>
  <cp:lastModifiedBy>1314125</cp:lastModifiedBy>
  <cp:revision>1</cp:revision>
  <dcterms:created xsi:type="dcterms:W3CDTF">2020-09-22T05:50:00Z</dcterms:created>
  <dcterms:modified xsi:type="dcterms:W3CDTF">2020-09-22T05:56:00Z</dcterms:modified>
</cp:coreProperties>
</file>